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01" w:rsidRPr="00F77295" w:rsidRDefault="00F77295" w:rsidP="00F772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7295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F77295" w:rsidRDefault="00F77295" w:rsidP="00F772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77295">
        <w:rPr>
          <w:rFonts w:ascii="Times New Roman" w:hAnsi="Times New Roman" w:cs="Times New Roman"/>
          <w:sz w:val="24"/>
          <w:szCs w:val="24"/>
        </w:rPr>
        <w:t>редняя общеобразовательная школа №4 г. Ростова</w:t>
      </w:r>
    </w:p>
    <w:p w:rsidR="00F77295" w:rsidRDefault="00F77295" w:rsidP="00F772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7295" w:rsidRDefault="00F77295" w:rsidP="00F772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7295" w:rsidRDefault="00F77295" w:rsidP="00F772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295" w:rsidRDefault="00F77295" w:rsidP="00F772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295" w:rsidRDefault="00F77295" w:rsidP="00F772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77295" w:rsidRDefault="00F77295" w:rsidP="00F772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F77295" w:rsidRDefault="00F77295" w:rsidP="00F772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С.В.Сергеев</w:t>
      </w:r>
      <w:proofErr w:type="spellEnd"/>
    </w:p>
    <w:p w:rsidR="00F77295" w:rsidRDefault="00F77295" w:rsidP="00F772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F77295" w:rsidRDefault="00F77295" w:rsidP="00F77295">
      <w:pPr>
        <w:rPr>
          <w:rFonts w:ascii="Times New Roman" w:hAnsi="Times New Roman" w:cs="Times New Roman"/>
          <w:sz w:val="24"/>
          <w:szCs w:val="24"/>
        </w:rPr>
      </w:pPr>
    </w:p>
    <w:p w:rsidR="00F77295" w:rsidRDefault="00F77295" w:rsidP="00F77295">
      <w:pPr>
        <w:rPr>
          <w:rFonts w:ascii="Times New Roman" w:hAnsi="Times New Roman" w:cs="Times New Roman"/>
          <w:sz w:val="24"/>
          <w:szCs w:val="24"/>
        </w:rPr>
      </w:pPr>
    </w:p>
    <w:p w:rsidR="00F77295" w:rsidRDefault="00F77295" w:rsidP="00F77295">
      <w:pPr>
        <w:rPr>
          <w:rFonts w:ascii="Times New Roman" w:hAnsi="Times New Roman" w:cs="Times New Roman"/>
          <w:sz w:val="24"/>
          <w:szCs w:val="24"/>
        </w:rPr>
      </w:pPr>
    </w:p>
    <w:p w:rsidR="00F77295" w:rsidRPr="00F77295" w:rsidRDefault="00F77295" w:rsidP="00F77295">
      <w:pPr>
        <w:tabs>
          <w:tab w:val="left" w:pos="1945"/>
        </w:tabs>
        <w:jc w:val="center"/>
        <w:rPr>
          <w:rFonts w:ascii="Times New Roman" w:hAnsi="Times New Roman" w:cs="Times New Roman"/>
          <w:b/>
          <w:sz w:val="44"/>
          <w:szCs w:val="24"/>
        </w:rPr>
      </w:pPr>
      <w:r w:rsidRPr="00F77295">
        <w:rPr>
          <w:rFonts w:ascii="Times New Roman" w:hAnsi="Times New Roman" w:cs="Times New Roman"/>
          <w:b/>
          <w:sz w:val="44"/>
          <w:szCs w:val="24"/>
        </w:rPr>
        <w:t>РАБОЧАЯ ПРОГРАММА</w:t>
      </w:r>
    </w:p>
    <w:p w:rsidR="00F77295" w:rsidRPr="00F77295" w:rsidRDefault="00F77295" w:rsidP="00F77295">
      <w:pPr>
        <w:tabs>
          <w:tab w:val="left" w:pos="1945"/>
        </w:tabs>
        <w:jc w:val="center"/>
        <w:rPr>
          <w:rFonts w:ascii="Times New Roman" w:hAnsi="Times New Roman" w:cs="Times New Roman"/>
          <w:b/>
          <w:sz w:val="44"/>
          <w:szCs w:val="24"/>
        </w:rPr>
      </w:pPr>
      <w:r w:rsidRPr="00F77295">
        <w:rPr>
          <w:rFonts w:ascii="Times New Roman" w:hAnsi="Times New Roman" w:cs="Times New Roman"/>
          <w:b/>
          <w:sz w:val="44"/>
          <w:szCs w:val="24"/>
        </w:rPr>
        <w:t>по внеурочной  деятельности</w:t>
      </w:r>
    </w:p>
    <w:p w:rsidR="00F77295" w:rsidRDefault="00F77295" w:rsidP="00F77295">
      <w:pPr>
        <w:tabs>
          <w:tab w:val="left" w:pos="1945"/>
        </w:tabs>
        <w:jc w:val="center"/>
        <w:rPr>
          <w:rFonts w:ascii="Times New Roman" w:hAnsi="Times New Roman" w:cs="Times New Roman"/>
          <w:b/>
          <w:sz w:val="40"/>
          <w:szCs w:val="24"/>
        </w:rPr>
      </w:pPr>
      <w:r w:rsidRPr="00F77295">
        <w:rPr>
          <w:rFonts w:ascii="Times New Roman" w:hAnsi="Times New Roman" w:cs="Times New Roman"/>
          <w:b/>
          <w:sz w:val="44"/>
          <w:szCs w:val="24"/>
        </w:rPr>
        <w:t>«ЗАНИМАТЕЛЬНАЯ БИОЛОГИЯ</w:t>
      </w:r>
      <w:r w:rsidRPr="00F77295">
        <w:rPr>
          <w:rFonts w:ascii="Times New Roman" w:hAnsi="Times New Roman" w:cs="Times New Roman"/>
          <w:b/>
          <w:sz w:val="40"/>
          <w:szCs w:val="24"/>
        </w:rPr>
        <w:t>»</w:t>
      </w:r>
    </w:p>
    <w:p w:rsidR="00F77295" w:rsidRDefault="00F77295" w:rsidP="00F77295">
      <w:pPr>
        <w:tabs>
          <w:tab w:val="left" w:pos="3048"/>
        </w:tabs>
        <w:jc w:val="center"/>
        <w:rPr>
          <w:rFonts w:ascii="Times New Roman" w:hAnsi="Times New Roman" w:cs="Times New Roman"/>
          <w:sz w:val="36"/>
          <w:szCs w:val="24"/>
        </w:rPr>
      </w:pPr>
      <w:r w:rsidRPr="00F77295">
        <w:rPr>
          <w:rFonts w:ascii="Times New Roman" w:hAnsi="Times New Roman" w:cs="Times New Roman"/>
          <w:sz w:val="36"/>
          <w:szCs w:val="24"/>
        </w:rPr>
        <w:t>Уровень: основное общее образование, 7 класс</w:t>
      </w:r>
    </w:p>
    <w:p w:rsidR="00F77295" w:rsidRDefault="00F77295" w:rsidP="00F77295">
      <w:pPr>
        <w:jc w:val="center"/>
        <w:rPr>
          <w:rFonts w:ascii="Times New Roman" w:hAnsi="Times New Roman" w:cs="Times New Roman"/>
          <w:sz w:val="36"/>
          <w:szCs w:val="24"/>
        </w:rPr>
      </w:pPr>
      <w:r w:rsidRPr="00F77295">
        <w:rPr>
          <w:rFonts w:ascii="Times New Roman" w:hAnsi="Times New Roman" w:cs="Times New Roman"/>
          <w:i/>
          <w:sz w:val="36"/>
          <w:szCs w:val="24"/>
        </w:rPr>
        <w:t>Количество часов на год - 34 часа, в неделю – 1 час</w:t>
      </w:r>
      <w:r w:rsidRPr="00F77295">
        <w:rPr>
          <w:rFonts w:ascii="Times New Roman" w:hAnsi="Times New Roman" w:cs="Times New Roman"/>
          <w:sz w:val="36"/>
          <w:szCs w:val="24"/>
        </w:rPr>
        <w:t xml:space="preserve"> </w:t>
      </w:r>
    </w:p>
    <w:p w:rsidR="007F319D" w:rsidRPr="007F319D" w:rsidRDefault="007F319D" w:rsidP="007F319D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7F319D">
        <w:rPr>
          <w:rFonts w:ascii="Times New Roman" w:hAnsi="Times New Roman" w:cs="Times New Roman"/>
          <w:b/>
          <w:sz w:val="40"/>
          <w:szCs w:val="24"/>
        </w:rPr>
        <w:t>7А класс</w:t>
      </w:r>
    </w:p>
    <w:p w:rsidR="00F77295" w:rsidRDefault="00F77295" w:rsidP="00F77295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F77295" w:rsidRDefault="00F77295" w:rsidP="00F77295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F77295" w:rsidRDefault="00F77295" w:rsidP="00F77295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F77295" w:rsidRDefault="00F77295" w:rsidP="00F77295">
      <w:pPr>
        <w:jc w:val="right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36"/>
          <w:szCs w:val="24"/>
        </w:rPr>
        <w:t>Топунова</w:t>
      </w:r>
      <w:proofErr w:type="spellEnd"/>
      <w:r>
        <w:rPr>
          <w:rFonts w:ascii="Times New Roman" w:hAnsi="Times New Roman" w:cs="Times New Roman"/>
          <w:sz w:val="36"/>
          <w:szCs w:val="24"/>
        </w:rPr>
        <w:t xml:space="preserve"> Е.Н.</w:t>
      </w:r>
    </w:p>
    <w:p w:rsidR="00F77295" w:rsidRDefault="00F77295" w:rsidP="00F77295">
      <w:pPr>
        <w:tabs>
          <w:tab w:val="left" w:pos="2768"/>
        </w:tabs>
        <w:jc w:val="center"/>
        <w:rPr>
          <w:rFonts w:ascii="Times New Roman" w:hAnsi="Times New Roman" w:cs="Times New Roman"/>
          <w:i/>
          <w:sz w:val="36"/>
          <w:szCs w:val="24"/>
        </w:rPr>
      </w:pPr>
    </w:p>
    <w:p w:rsidR="00F77295" w:rsidRDefault="00F77295" w:rsidP="00F77295">
      <w:pPr>
        <w:rPr>
          <w:rFonts w:ascii="Times New Roman" w:hAnsi="Times New Roman" w:cs="Times New Roman"/>
          <w:sz w:val="36"/>
          <w:szCs w:val="24"/>
        </w:rPr>
      </w:pPr>
    </w:p>
    <w:p w:rsidR="00F77295" w:rsidRDefault="00F77295" w:rsidP="00F77295">
      <w:pPr>
        <w:rPr>
          <w:rFonts w:ascii="Times New Roman" w:hAnsi="Times New Roman" w:cs="Times New Roman"/>
          <w:sz w:val="36"/>
          <w:szCs w:val="24"/>
        </w:rPr>
      </w:pPr>
    </w:p>
    <w:p w:rsidR="00F77295" w:rsidRPr="002A28E8" w:rsidRDefault="00F77295" w:rsidP="00F77295">
      <w:pPr>
        <w:tabs>
          <w:tab w:val="left" w:pos="3572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ab/>
      </w:r>
      <w:r w:rsidR="002A28E8">
        <w:rPr>
          <w:rFonts w:ascii="Times New Roman" w:hAnsi="Times New Roman" w:cs="Times New Roman"/>
          <w:sz w:val="28"/>
          <w:szCs w:val="24"/>
        </w:rPr>
        <w:t>2022-23 учебный год</w:t>
      </w:r>
    </w:p>
    <w:p w:rsidR="00F77295" w:rsidRPr="00F77295" w:rsidRDefault="00EC59B5" w:rsidP="00F77295">
      <w:pPr>
        <w:tabs>
          <w:tab w:val="left" w:pos="35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29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C59B5" w:rsidRDefault="00F77295" w:rsidP="00EC59B5">
      <w:pPr>
        <w:tabs>
          <w:tab w:val="left" w:pos="357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77295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примерной программы внеурочной деятельности. Начальное и основное образование / [В. А. Горский, А. А. Тимофеев, Д. В. Смирнов и др.]; под ред. В. А. Горского. — 4"е изд. — М.: Просвещение, 2014 — 111 </w:t>
      </w:r>
      <w:proofErr w:type="gramStart"/>
      <w:r w:rsidRPr="00F772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7295">
        <w:rPr>
          <w:rFonts w:ascii="Times New Roman" w:hAnsi="Times New Roman" w:cs="Times New Roman"/>
          <w:sz w:val="28"/>
          <w:szCs w:val="28"/>
        </w:rPr>
        <w:t xml:space="preserve">. — (Стандарты второго поколения), образовательной программы школы. </w:t>
      </w:r>
    </w:p>
    <w:p w:rsidR="00EC59B5" w:rsidRPr="00EC59B5" w:rsidRDefault="00EC59B5" w:rsidP="00EC59B5">
      <w:pPr>
        <w:tabs>
          <w:tab w:val="left" w:pos="25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59B5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 ВНЕУРОЧНОЙ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EC59B5">
        <w:rPr>
          <w:rFonts w:ascii="Times New Roman" w:hAnsi="Times New Roman" w:cs="Times New Roman"/>
          <w:b/>
          <w:sz w:val="28"/>
          <w:szCs w:val="28"/>
        </w:rPr>
        <w:t>ЕЯТЕЛЬНОСТИ</w:t>
      </w:r>
      <w:r w:rsidRPr="00EC59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59B5" w:rsidRPr="00EC59B5" w:rsidRDefault="00EC59B5" w:rsidP="00EC59B5">
      <w:pPr>
        <w:tabs>
          <w:tab w:val="left" w:pos="250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59B5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освоения программы курса внеурочной деятельности: </w:t>
      </w:r>
    </w:p>
    <w:p w:rsidR="00EC59B5" w:rsidRPr="00EC59B5" w:rsidRDefault="00EC59B5" w:rsidP="00EC59B5">
      <w:pPr>
        <w:pStyle w:val="a3"/>
        <w:numPr>
          <w:ilvl w:val="0"/>
          <w:numId w:val="1"/>
        </w:num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59B5">
        <w:rPr>
          <w:rFonts w:ascii="Times New Roman" w:hAnsi="Times New Roman" w:cs="Times New Roman"/>
          <w:sz w:val="28"/>
          <w:szCs w:val="28"/>
        </w:rPr>
        <w:t xml:space="preserve">формирование готовности и </w:t>
      </w:r>
      <w:proofErr w:type="gramStart"/>
      <w:r w:rsidRPr="00EC59B5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EC59B5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 </w:t>
      </w:r>
    </w:p>
    <w:p w:rsidR="00EC59B5" w:rsidRPr="00EC59B5" w:rsidRDefault="00EC59B5" w:rsidP="00EC59B5">
      <w:pPr>
        <w:pStyle w:val="a3"/>
        <w:numPr>
          <w:ilvl w:val="0"/>
          <w:numId w:val="1"/>
        </w:num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59B5">
        <w:rPr>
          <w:rFonts w:ascii="Times New Roman" w:hAnsi="Times New Roman" w:cs="Times New Roman"/>
          <w:sz w:val="28"/>
          <w:szCs w:val="28"/>
        </w:rPr>
        <w:t xml:space="preserve">формирование целостного мировоззрения, соответствующего современному уровню развития науки и общественной практики; </w:t>
      </w:r>
    </w:p>
    <w:p w:rsidR="00EC59B5" w:rsidRPr="00EC59B5" w:rsidRDefault="00EC59B5" w:rsidP="00EC59B5">
      <w:pPr>
        <w:pStyle w:val="a3"/>
        <w:numPr>
          <w:ilvl w:val="0"/>
          <w:numId w:val="1"/>
        </w:num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59B5">
        <w:rPr>
          <w:rFonts w:ascii="Times New Roman" w:hAnsi="Times New Roman" w:cs="Times New Roman"/>
          <w:sz w:val="28"/>
          <w:szCs w:val="28"/>
        </w:rPr>
        <w:t xml:space="preserve">формирование осознанного, уважительного и доброжелательного отношения к другому человеку, его мнению; готовности и способности вести диалог с другими людьми и достигать в нём взаимопонимания; </w:t>
      </w:r>
    </w:p>
    <w:p w:rsidR="00EC59B5" w:rsidRPr="00EC59B5" w:rsidRDefault="00EC59B5" w:rsidP="00EC59B5">
      <w:pPr>
        <w:pStyle w:val="a3"/>
        <w:numPr>
          <w:ilvl w:val="0"/>
          <w:numId w:val="1"/>
        </w:num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59B5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взрослыми в процессе образовательной, общественно полезной, учебно-исследовательской, творческой и других видов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C5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9B5" w:rsidRPr="00EC59B5" w:rsidRDefault="00EC59B5" w:rsidP="00EC59B5">
      <w:pPr>
        <w:pStyle w:val="a3"/>
        <w:numPr>
          <w:ilvl w:val="0"/>
          <w:numId w:val="1"/>
        </w:num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59B5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 соответствующей современному уровню экологического мы</w:t>
      </w:r>
      <w:r>
        <w:rPr>
          <w:rFonts w:ascii="Times New Roman" w:hAnsi="Times New Roman" w:cs="Times New Roman"/>
          <w:sz w:val="28"/>
          <w:szCs w:val="28"/>
        </w:rPr>
        <w:t>шления.</w:t>
      </w:r>
    </w:p>
    <w:p w:rsidR="00EC59B5" w:rsidRPr="00EC59B5" w:rsidRDefault="00EC59B5" w:rsidP="00EC59B5">
      <w:pPr>
        <w:tabs>
          <w:tab w:val="left" w:pos="250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59B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C59B5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программы курса внеурочной деятельности: </w:t>
      </w:r>
    </w:p>
    <w:p w:rsidR="00EC59B5" w:rsidRPr="00EC59B5" w:rsidRDefault="00EC59B5" w:rsidP="00EC59B5">
      <w:pPr>
        <w:pStyle w:val="a3"/>
        <w:numPr>
          <w:ilvl w:val="0"/>
          <w:numId w:val="1"/>
        </w:num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59B5">
        <w:rPr>
          <w:rFonts w:ascii="Times New Roman" w:hAnsi="Times New Roman" w:cs="Times New Roman"/>
          <w:sz w:val="28"/>
          <w:szCs w:val="28"/>
        </w:rPr>
        <w:t xml:space="preserve">умение самостоятельно планировать пути достижения целей, осознанно выбирать наиболее эффективные способы решения учебных и познавательных задач; </w:t>
      </w:r>
    </w:p>
    <w:p w:rsidR="00EC59B5" w:rsidRPr="00EC59B5" w:rsidRDefault="00EC59B5" w:rsidP="00EC59B5">
      <w:pPr>
        <w:pStyle w:val="a3"/>
        <w:numPr>
          <w:ilvl w:val="0"/>
          <w:numId w:val="1"/>
        </w:num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59B5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деятельности; </w:t>
      </w:r>
    </w:p>
    <w:p w:rsidR="00EC59B5" w:rsidRPr="00EC59B5" w:rsidRDefault="00EC59B5" w:rsidP="00EC59B5">
      <w:pPr>
        <w:pStyle w:val="a3"/>
        <w:numPr>
          <w:ilvl w:val="0"/>
          <w:numId w:val="1"/>
        </w:num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59B5">
        <w:rPr>
          <w:rFonts w:ascii="Times New Roman" w:hAnsi="Times New Roman" w:cs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EC59B5" w:rsidRPr="00EC59B5" w:rsidRDefault="00EC59B5" w:rsidP="00EC59B5">
      <w:pPr>
        <w:pStyle w:val="a3"/>
        <w:numPr>
          <w:ilvl w:val="0"/>
          <w:numId w:val="1"/>
        </w:num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59B5">
        <w:rPr>
          <w:rFonts w:ascii="Times New Roman" w:hAnsi="Times New Roman" w:cs="Times New Roman"/>
          <w:sz w:val="28"/>
          <w:szCs w:val="28"/>
        </w:rPr>
        <w:lastRenderedPageBreak/>
        <w:t xml:space="preserve">умение оценивать правильность выполнения учебной задачи, собственные возможности её решения; умение определять понятия, устанавливать причинно-следственные связи, строить </w:t>
      </w:r>
      <w:proofErr w:type="gramStart"/>
      <w:r w:rsidRPr="00EC59B5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EC59B5">
        <w:rPr>
          <w:rFonts w:ascii="Times New Roman" w:hAnsi="Times New Roman" w:cs="Times New Roman"/>
          <w:sz w:val="28"/>
          <w:szCs w:val="28"/>
        </w:rPr>
        <w:t xml:space="preserve"> и делать выводы; </w:t>
      </w:r>
    </w:p>
    <w:p w:rsidR="00EC59B5" w:rsidRPr="00EC59B5" w:rsidRDefault="00EC59B5" w:rsidP="00EC59B5">
      <w:pPr>
        <w:pStyle w:val="a3"/>
        <w:numPr>
          <w:ilvl w:val="0"/>
          <w:numId w:val="1"/>
        </w:num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59B5">
        <w:rPr>
          <w:rFonts w:ascii="Times New Roman" w:hAnsi="Times New Roman" w:cs="Times New Roman"/>
          <w:sz w:val="28"/>
          <w:szCs w:val="28"/>
        </w:rPr>
        <w:t xml:space="preserve">умение создавать, применять и преобразовывать знаки и символы для решения учебных задач; </w:t>
      </w:r>
    </w:p>
    <w:p w:rsidR="00EC59B5" w:rsidRPr="00EC59B5" w:rsidRDefault="00EC59B5" w:rsidP="00EC59B5">
      <w:pPr>
        <w:pStyle w:val="a3"/>
        <w:numPr>
          <w:ilvl w:val="0"/>
          <w:numId w:val="1"/>
        </w:num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59B5">
        <w:rPr>
          <w:rFonts w:ascii="Times New Roman" w:hAnsi="Times New Roman" w:cs="Times New Roman"/>
          <w:sz w:val="28"/>
          <w:szCs w:val="28"/>
        </w:rPr>
        <w:t xml:space="preserve">умение организовывать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планирования своей деятельности; владение устной и письменной речью; </w:t>
      </w:r>
    </w:p>
    <w:p w:rsidR="00EC59B5" w:rsidRPr="00EC59B5" w:rsidRDefault="00EC59B5" w:rsidP="00EC59B5">
      <w:pPr>
        <w:pStyle w:val="a3"/>
        <w:numPr>
          <w:ilvl w:val="0"/>
          <w:numId w:val="1"/>
        </w:num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59B5">
        <w:rPr>
          <w:rFonts w:ascii="Times New Roman" w:hAnsi="Times New Roman" w:cs="Times New Roman"/>
          <w:sz w:val="28"/>
          <w:szCs w:val="28"/>
        </w:rPr>
        <w:t>формирование компетентности в области использования информационно-коммуникационных техно</w:t>
      </w:r>
      <w:r>
        <w:rPr>
          <w:rFonts w:ascii="Times New Roman" w:hAnsi="Times New Roman" w:cs="Times New Roman"/>
          <w:sz w:val="28"/>
          <w:szCs w:val="28"/>
        </w:rPr>
        <w:t>логий (далее ИК</w:t>
      </w:r>
      <w:proofErr w:type="gramStart"/>
      <w:r>
        <w:rPr>
          <w:rFonts w:ascii="Times New Roman" w:hAnsi="Times New Roman" w:cs="Times New Roman"/>
          <w:sz w:val="28"/>
          <w:szCs w:val="28"/>
        </w:rPr>
        <w:t>Т–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компетенции).</w:t>
      </w:r>
      <w:r w:rsidRPr="00EC5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9B5" w:rsidRPr="00EC59B5" w:rsidRDefault="00EC59B5" w:rsidP="00EC59B5">
      <w:p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5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9B5" w:rsidRPr="00EC59B5" w:rsidRDefault="00EC59B5" w:rsidP="00EC59B5">
      <w:p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59B5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освоения программы курса внеурочной деятельности: </w:t>
      </w:r>
      <w:r w:rsidRPr="00EC5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9B5" w:rsidRPr="00EC59B5" w:rsidRDefault="00EC59B5" w:rsidP="00EC59B5">
      <w:pPr>
        <w:tabs>
          <w:tab w:val="left" w:pos="250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C59B5">
        <w:rPr>
          <w:rFonts w:ascii="Times New Roman" w:hAnsi="Times New Roman" w:cs="Times New Roman"/>
          <w:sz w:val="28"/>
          <w:szCs w:val="28"/>
        </w:rPr>
        <w:t xml:space="preserve">1.  </w:t>
      </w:r>
      <w:r w:rsidRPr="00EC59B5">
        <w:rPr>
          <w:rFonts w:ascii="Times New Roman" w:hAnsi="Times New Roman" w:cs="Times New Roman"/>
          <w:i/>
          <w:sz w:val="28"/>
          <w:szCs w:val="28"/>
        </w:rPr>
        <w:t xml:space="preserve">В познавательной (интеллектуальной) сфере: </w:t>
      </w:r>
    </w:p>
    <w:p w:rsidR="00EC59B5" w:rsidRPr="00EC59B5" w:rsidRDefault="00EC59B5" w:rsidP="00EC59B5">
      <w:pPr>
        <w:pStyle w:val="a3"/>
        <w:numPr>
          <w:ilvl w:val="0"/>
          <w:numId w:val="3"/>
        </w:num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59B5">
        <w:rPr>
          <w:rFonts w:ascii="Times New Roman" w:hAnsi="Times New Roman" w:cs="Times New Roman"/>
          <w:sz w:val="28"/>
          <w:szCs w:val="28"/>
        </w:rPr>
        <w:t xml:space="preserve">выделение существенных признаков биологических объектов (отличительных признаков живых организмов; клеток и организмов растений, грибов и бактерий; соблюдения мер профилактики заболеваний, вызываемых бактериями, вирусами, растениями, грибами; </w:t>
      </w:r>
    </w:p>
    <w:p w:rsidR="00EC59B5" w:rsidRPr="00EC59B5" w:rsidRDefault="00EC59B5" w:rsidP="00EC59B5">
      <w:pPr>
        <w:pStyle w:val="a3"/>
        <w:numPr>
          <w:ilvl w:val="0"/>
          <w:numId w:val="3"/>
        </w:num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59B5">
        <w:rPr>
          <w:rFonts w:ascii="Times New Roman" w:hAnsi="Times New Roman" w:cs="Times New Roman"/>
          <w:sz w:val="28"/>
          <w:szCs w:val="28"/>
        </w:rPr>
        <w:t xml:space="preserve">классификация — определение принадлежности биологических объектов к определенной систематической группе; </w:t>
      </w:r>
    </w:p>
    <w:p w:rsidR="00EC59B5" w:rsidRPr="00EC59B5" w:rsidRDefault="00EC59B5" w:rsidP="00EC59B5">
      <w:pPr>
        <w:pStyle w:val="a3"/>
        <w:numPr>
          <w:ilvl w:val="0"/>
          <w:numId w:val="3"/>
        </w:num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59B5">
        <w:rPr>
          <w:rFonts w:ascii="Times New Roman" w:hAnsi="Times New Roman" w:cs="Times New Roman"/>
          <w:sz w:val="28"/>
          <w:szCs w:val="28"/>
        </w:rPr>
        <w:t xml:space="preserve">роли различных организмов в жизни человека; значения биологического разнообразия для сохранения биосферы; </w:t>
      </w:r>
    </w:p>
    <w:p w:rsidR="00EC59B5" w:rsidRPr="00EC59B5" w:rsidRDefault="00EC59B5" w:rsidP="00EC59B5">
      <w:pPr>
        <w:pStyle w:val="a3"/>
        <w:numPr>
          <w:ilvl w:val="0"/>
          <w:numId w:val="3"/>
        </w:num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59B5">
        <w:rPr>
          <w:rFonts w:ascii="Times New Roman" w:hAnsi="Times New Roman" w:cs="Times New Roman"/>
          <w:sz w:val="28"/>
          <w:szCs w:val="28"/>
        </w:rPr>
        <w:t xml:space="preserve">различение съедобных и ядовитых грибов; опасных для человека заболеваний; </w:t>
      </w:r>
    </w:p>
    <w:p w:rsidR="00EC59B5" w:rsidRPr="00EC59B5" w:rsidRDefault="00EC59B5" w:rsidP="00EC59B5">
      <w:pPr>
        <w:pStyle w:val="a3"/>
        <w:numPr>
          <w:ilvl w:val="0"/>
          <w:numId w:val="3"/>
        </w:num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59B5">
        <w:rPr>
          <w:rFonts w:ascii="Times New Roman" w:hAnsi="Times New Roman" w:cs="Times New Roman"/>
          <w:sz w:val="28"/>
          <w:szCs w:val="28"/>
        </w:rPr>
        <w:t xml:space="preserve">сравнение биологических объектов и процессов, умение делать выводы и умозаключения на основе сравнения; выявление приспособлений организмов к среде обитания; типов взаимодействия разных видов в экосистеме; </w:t>
      </w:r>
    </w:p>
    <w:p w:rsidR="00EC59B5" w:rsidRPr="00EC59B5" w:rsidRDefault="00EC59B5" w:rsidP="00EC59B5">
      <w:pPr>
        <w:pStyle w:val="a3"/>
        <w:numPr>
          <w:ilvl w:val="0"/>
          <w:numId w:val="3"/>
        </w:num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59B5">
        <w:rPr>
          <w:rFonts w:ascii="Times New Roman" w:hAnsi="Times New Roman" w:cs="Times New Roman"/>
          <w:sz w:val="28"/>
          <w:szCs w:val="28"/>
        </w:rPr>
        <w:t xml:space="preserve"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 </w:t>
      </w:r>
    </w:p>
    <w:p w:rsidR="00EC59B5" w:rsidRPr="00EC59B5" w:rsidRDefault="00EC59B5" w:rsidP="00EC59B5">
      <w:p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59B5">
        <w:rPr>
          <w:rFonts w:ascii="Times New Roman" w:hAnsi="Times New Roman" w:cs="Times New Roman"/>
          <w:sz w:val="28"/>
          <w:szCs w:val="28"/>
        </w:rPr>
        <w:t xml:space="preserve">2. </w:t>
      </w:r>
      <w:r w:rsidRPr="00EC59B5">
        <w:rPr>
          <w:rFonts w:ascii="Times New Roman" w:hAnsi="Times New Roman" w:cs="Times New Roman"/>
          <w:i/>
          <w:sz w:val="28"/>
          <w:szCs w:val="28"/>
        </w:rPr>
        <w:t>В ценностно-ориентационной сфере:</w:t>
      </w:r>
      <w:r w:rsidRPr="00EC59B5">
        <w:rPr>
          <w:rFonts w:ascii="Times New Roman" w:hAnsi="Times New Roman" w:cs="Times New Roman"/>
          <w:sz w:val="28"/>
          <w:szCs w:val="28"/>
        </w:rPr>
        <w:t xml:space="preserve"> знание основных правил поведения в природе; анализ и оценка последствий деятельности человека в природе, влияния факторов риска на здоровье человека. </w:t>
      </w:r>
    </w:p>
    <w:p w:rsidR="00EC59B5" w:rsidRPr="00EC59B5" w:rsidRDefault="00EC59B5" w:rsidP="00EC59B5">
      <w:p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59B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EC59B5">
        <w:rPr>
          <w:rFonts w:ascii="Times New Roman" w:hAnsi="Times New Roman" w:cs="Times New Roman"/>
          <w:i/>
          <w:sz w:val="28"/>
          <w:szCs w:val="28"/>
        </w:rPr>
        <w:t>. В сфере трудовой деятельности:</w:t>
      </w:r>
      <w:r w:rsidRPr="00EC59B5">
        <w:rPr>
          <w:rFonts w:ascii="Times New Roman" w:hAnsi="Times New Roman" w:cs="Times New Roman"/>
          <w:sz w:val="28"/>
          <w:szCs w:val="28"/>
        </w:rPr>
        <w:t xml:space="preserve"> знание и соблюдение правил работы в кабинете биологии; соблюдение правил работы с биологическими приборами и инструментами (лупы, микроскопы). </w:t>
      </w:r>
    </w:p>
    <w:p w:rsidR="00EC59B5" w:rsidRPr="00EC59B5" w:rsidRDefault="00EC59B5" w:rsidP="00EC59B5">
      <w:p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59B5">
        <w:rPr>
          <w:rFonts w:ascii="Times New Roman" w:hAnsi="Times New Roman" w:cs="Times New Roman"/>
          <w:sz w:val="28"/>
          <w:szCs w:val="28"/>
        </w:rPr>
        <w:t xml:space="preserve">4. </w:t>
      </w:r>
      <w:r w:rsidRPr="00EC59B5">
        <w:rPr>
          <w:rFonts w:ascii="Times New Roman" w:hAnsi="Times New Roman" w:cs="Times New Roman"/>
          <w:i/>
          <w:sz w:val="28"/>
          <w:szCs w:val="28"/>
        </w:rPr>
        <w:t>В сфере физической деятельности:</w:t>
      </w:r>
      <w:r w:rsidRPr="00EC59B5">
        <w:rPr>
          <w:rFonts w:ascii="Times New Roman" w:hAnsi="Times New Roman" w:cs="Times New Roman"/>
          <w:sz w:val="28"/>
          <w:szCs w:val="28"/>
        </w:rPr>
        <w:t xml:space="preserve"> освоение приемов оказания первой помощи при отравлении ядовитыми грибами, растениями. </w:t>
      </w:r>
    </w:p>
    <w:p w:rsidR="00EC59B5" w:rsidRPr="00EC59B5" w:rsidRDefault="00EC59B5" w:rsidP="00EC59B5">
      <w:p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59B5">
        <w:rPr>
          <w:rFonts w:ascii="Times New Roman" w:hAnsi="Times New Roman" w:cs="Times New Roman"/>
          <w:sz w:val="28"/>
          <w:szCs w:val="28"/>
        </w:rPr>
        <w:t xml:space="preserve">5. </w:t>
      </w:r>
      <w:r w:rsidRPr="00EC59B5">
        <w:rPr>
          <w:rFonts w:ascii="Times New Roman" w:hAnsi="Times New Roman" w:cs="Times New Roman"/>
          <w:i/>
          <w:sz w:val="28"/>
          <w:szCs w:val="28"/>
        </w:rPr>
        <w:t>В эстетической сфере:</w:t>
      </w:r>
      <w:r w:rsidRPr="00EC59B5">
        <w:rPr>
          <w:rFonts w:ascii="Times New Roman" w:hAnsi="Times New Roman" w:cs="Times New Roman"/>
          <w:sz w:val="28"/>
          <w:szCs w:val="28"/>
        </w:rPr>
        <w:t xml:space="preserve"> овладение умением оценивать с эстетической точки зрения объекты живой природы </w:t>
      </w:r>
    </w:p>
    <w:p w:rsidR="00EC59B5" w:rsidRPr="00EC59B5" w:rsidRDefault="00EC59B5" w:rsidP="00EC59B5">
      <w:pPr>
        <w:tabs>
          <w:tab w:val="left" w:pos="2506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59B5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Выпускник научится: </w:t>
      </w:r>
    </w:p>
    <w:p w:rsidR="00EC59B5" w:rsidRPr="002A28E8" w:rsidRDefault="00EC59B5" w:rsidP="002A28E8">
      <w:pPr>
        <w:pStyle w:val="a3"/>
        <w:numPr>
          <w:ilvl w:val="0"/>
          <w:numId w:val="5"/>
        </w:num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28E8">
        <w:rPr>
          <w:rFonts w:ascii="Times New Roman" w:hAnsi="Times New Roman" w:cs="Times New Roman"/>
          <w:sz w:val="28"/>
          <w:szCs w:val="28"/>
        </w:rPr>
        <w:t xml:space="preserve">характеризовать особенности строения и процессов жизнедеятельности биологических объектов (клеток, организмов), их практическую значимость; </w:t>
      </w:r>
    </w:p>
    <w:p w:rsidR="00EC59B5" w:rsidRPr="002A28E8" w:rsidRDefault="00EC59B5" w:rsidP="002A28E8">
      <w:pPr>
        <w:pStyle w:val="a3"/>
        <w:numPr>
          <w:ilvl w:val="0"/>
          <w:numId w:val="5"/>
        </w:num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28E8">
        <w:rPr>
          <w:rFonts w:ascii="Times New Roman" w:hAnsi="Times New Roman" w:cs="Times New Roman"/>
          <w:sz w:val="28"/>
          <w:szCs w:val="28"/>
        </w:rPr>
        <w:t xml:space="preserve"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 </w:t>
      </w:r>
    </w:p>
    <w:p w:rsidR="00EC59B5" w:rsidRPr="002A28E8" w:rsidRDefault="00EC59B5" w:rsidP="002A28E8">
      <w:pPr>
        <w:pStyle w:val="a3"/>
        <w:numPr>
          <w:ilvl w:val="0"/>
          <w:numId w:val="5"/>
        </w:num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28E8">
        <w:rPr>
          <w:rFonts w:ascii="Times New Roman" w:hAnsi="Times New Roman" w:cs="Times New Roman"/>
          <w:sz w:val="28"/>
          <w:szCs w:val="28"/>
        </w:rPr>
        <w:t xml:space="preserve"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 </w:t>
      </w:r>
    </w:p>
    <w:p w:rsidR="00EC59B5" w:rsidRPr="002A28E8" w:rsidRDefault="00EC59B5" w:rsidP="002A28E8">
      <w:pPr>
        <w:pStyle w:val="a3"/>
        <w:numPr>
          <w:ilvl w:val="0"/>
          <w:numId w:val="5"/>
        </w:num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28E8">
        <w:rPr>
          <w:rFonts w:ascii="Times New Roman" w:hAnsi="Times New Roman" w:cs="Times New Roman"/>
          <w:sz w:val="28"/>
          <w:szCs w:val="28"/>
        </w:rPr>
        <w:t xml:space="preserve"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 </w:t>
      </w:r>
    </w:p>
    <w:p w:rsidR="00EC59B5" w:rsidRPr="002A28E8" w:rsidRDefault="00EC59B5" w:rsidP="00EC59B5">
      <w:pPr>
        <w:tabs>
          <w:tab w:val="left" w:pos="2506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28E8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Выпускник получит возможность научиться: </w:t>
      </w:r>
    </w:p>
    <w:p w:rsidR="002A28E8" w:rsidRDefault="00EC59B5" w:rsidP="002A28E8">
      <w:pPr>
        <w:pStyle w:val="a3"/>
        <w:numPr>
          <w:ilvl w:val="0"/>
          <w:numId w:val="7"/>
        </w:num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28E8">
        <w:rPr>
          <w:rFonts w:ascii="Times New Roman" w:hAnsi="Times New Roman" w:cs="Times New Roman"/>
          <w:sz w:val="28"/>
          <w:szCs w:val="28"/>
        </w:rPr>
        <w:t xml:space="preserve">соблюдать правила работы в кабинете биологии, с биологическими приборами и инструментами; </w:t>
      </w:r>
    </w:p>
    <w:p w:rsidR="00EC59B5" w:rsidRDefault="00EC59B5" w:rsidP="002A28E8">
      <w:pPr>
        <w:pStyle w:val="a3"/>
        <w:numPr>
          <w:ilvl w:val="0"/>
          <w:numId w:val="7"/>
        </w:num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28E8">
        <w:rPr>
          <w:rFonts w:ascii="Times New Roman" w:hAnsi="Times New Roman" w:cs="Times New Roman"/>
          <w:sz w:val="28"/>
          <w:szCs w:val="28"/>
        </w:rPr>
        <w:t xml:space="preserve"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 </w:t>
      </w:r>
    </w:p>
    <w:p w:rsidR="00EC59B5" w:rsidRPr="002A28E8" w:rsidRDefault="00EC59B5" w:rsidP="002A28E8">
      <w:pPr>
        <w:pStyle w:val="a3"/>
        <w:numPr>
          <w:ilvl w:val="0"/>
          <w:numId w:val="7"/>
        </w:num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28E8">
        <w:rPr>
          <w:rFonts w:ascii="Times New Roman" w:hAnsi="Times New Roman" w:cs="Times New Roman"/>
          <w:sz w:val="28"/>
          <w:szCs w:val="28"/>
        </w:rPr>
        <w:t xml:space="preserve">выделять эстетические достоинства объектов живой природы; </w:t>
      </w:r>
    </w:p>
    <w:p w:rsidR="00EC59B5" w:rsidRPr="002A28E8" w:rsidRDefault="00EC59B5" w:rsidP="002A28E8">
      <w:pPr>
        <w:pStyle w:val="a3"/>
        <w:numPr>
          <w:ilvl w:val="0"/>
          <w:numId w:val="7"/>
        </w:num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28E8">
        <w:rPr>
          <w:rFonts w:ascii="Times New Roman" w:hAnsi="Times New Roman" w:cs="Times New Roman"/>
          <w:sz w:val="28"/>
          <w:szCs w:val="28"/>
        </w:rPr>
        <w:t xml:space="preserve">осознанно соблюдать основные принципы и правила отношения к живой природе; </w:t>
      </w:r>
    </w:p>
    <w:p w:rsidR="00EC59B5" w:rsidRPr="002A28E8" w:rsidRDefault="00EC59B5" w:rsidP="002A28E8">
      <w:pPr>
        <w:pStyle w:val="a3"/>
        <w:numPr>
          <w:ilvl w:val="0"/>
          <w:numId w:val="7"/>
        </w:num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28E8">
        <w:rPr>
          <w:rFonts w:ascii="Times New Roman" w:hAnsi="Times New Roman" w:cs="Times New Roman"/>
          <w:sz w:val="28"/>
          <w:szCs w:val="28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</w:t>
      </w:r>
    </w:p>
    <w:p w:rsidR="00F77295" w:rsidRDefault="00EC59B5" w:rsidP="002A28E8">
      <w:pPr>
        <w:pStyle w:val="a3"/>
        <w:numPr>
          <w:ilvl w:val="0"/>
          <w:numId w:val="7"/>
        </w:num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28E8">
        <w:rPr>
          <w:rFonts w:ascii="Times New Roman" w:hAnsi="Times New Roman" w:cs="Times New Roman"/>
          <w:sz w:val="28"/>
          <w:szCs w:val="28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другую.</w:t>
      </w:r>
    </w:p>
    <w:p w:rsidR="002A28E8" w:rsidRPr="008A5AB1" w:rsidRDefault="002A28E8" w:rsidP="008A5AB1">
      <w:pPr>
        <w:tabs>
          <w:tab w:val="left" w:pos="250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AB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 ВНЕУРОЧНОЙ ДЕЯТЕЛЬНОСТИ «ЗАНИМАТЕЛЬНАЯ БИОЛОГИЯ»</w:t>
      </w:r>
    </w:p>
    <w:p w:rsidR="002A28E8" w:rsidRPr="002A28E8" w:rsidRDefault="002A28E8" w:rsidP="002A28E8">
      <w:p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2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8E8" w:rsidRPr="008A5AB1" w:rsidRDefault="002A28E8" w:rsidP="002A28E8">
      <w:pPr>
        <w:tabs>
          <w:tab w:val="left" w:pos="2506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AB1">
        <w:rPr>
          <w:rFonts w:ascii="Times New Roman" w:hAnsi="Times New Roman" w:cs="Times New Roman"/>
          <w:b/>
          <w:sz w:val="28"/>
          <w:szCs w:val="28"/>
          <w:u w:val="single"/>
        </w:rPr>
        <w:t>Тема 1. Экология общения. Мир вокруг нас (14</w:t>
      </w:r>
      <w:r w:rsidR="007E7680">
        <w:rPr>
          <w:rFonts w:ascii="Times New Roman" w:hAnsi="Times New Roman" w:cs="Times New Roman"/>
          <w:b/>
          <w:sz w:val="28"/>
          <w:szCs w:val="28"/>
          <w:u w:val="single"/>
        </w:rPr>
        <w:t>ч.</w:t>
      </w:r>
      <w:r w:rsidRPr="008A5AB1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</w:p>
    <w:p w:rsidR="002A28E8" w:rsidRPr="002A28E8" w:rsidRDefault="002A28E8" w:rsidP="002A28E8">
      <w:p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28E8">
        <w:rPr>
          <w:rFonts w:ascii="Times New Roman" w:hAnsi="Times New Roman" w:cs="Times New Roman"/>
          <w:sz w:val="28"/>
          <w:szCs w:val="28"/>
        </w:rPr>
        <w:t xml:space="preserve">Неповторимая природа нашей планеты (виртуальная экскурсия)  </w:t>
      </w:r>
    </w:p>
    <w:p w:rsidR="002A28E8" w:rsidRPr="002A28E8" w:rsidRDefault="002A28E8" w:rsidP="002A28E8">
      <w:p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28E8">
        <w:rPr>
          <w:rFonts w:ascii="Times New Roman" w:hAnsi="Times New Roman" w:cs="Times New Roman"/>
          <w:sz w:val="28"/>
          <w:szCs w:val="28"/>
        </w:rPr>
        <w:t>Лабораторная работа «И в капле воды есть жизнь»</w:t>
      </w:r>
      <w:r w:rsidR="008A5AB1">
        <w:rPr>
          <w:rFonts w:ascii="Times New Roman" w:hAnsi="Times New Roman" w:cs="Times New Roman"/>
          <w:sz w:val="28"/>
          <w:szCs w:val="28"/>
        </w:rPr>
        <w:t>.</w:t>
      </w:r>
      <w:r w:rsidRPr="002A28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28E8" w:rsidRPr="002A28E8" w:rsidRDefault="002A28E8" w:rsidP="002A28E8">
      <w:p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28E8">
        <w:rPr>
          <w:rFonts w:ascii="Times New Roman" w:hAnsi="Times New Roman" w:cs="Times New Roman"/>
          <w:sz w:val="28"/>
          <w:szCs w:val="28"/>
        </w:rPr>
        <w:t>Экскурсия №1 Изучение экологии растений пришкольного участка</w:t>
      </w:r>
      <w:r w:rsidR="008A5AB1">
        <w:rPr>
          <w:rFonts w:ascii="Times New Roman" w:hAnsi="Times New Roman" w:cs="Times New Roman"/>
          <w:sz w:val="28"/>
          <w:szCs w:val="28"/>
        </w:rPr>
        <w:t>.</w:t>
      </w:r>
      <w:r w:rsidRPr="002A2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8E8" w:rsidRPr="002A28E8" w:rsidRDefault="002A28E8" w:rsidP="002A28E8">
      <w:p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28E8">
        <w:rPr>
          <w:rFonts w:ascii="Times New Roman" w:hAnsi="Times New Roman" w:cs="Times New Roman"/>
          <w:sz w:val="28"/>
          <w:szCs w:val="28"/>
        </w:rPr>
        <w:t>Сезонные явления в жизни растений и животных. Физические явления в животном и растительном мире. По страницам Красной книги. Звуки земноводных и птиц</w:t>
      </w:r>
      <w:r w:rsidR="008A5AB1">
        <w:rPr>
          <w:rFonts w:ascii="Times New Roman" w:hAnsi="Times New Roman" w:cs="Times New Roman"/>
          <w:sz w:val="28"/>
          <w:szCs w:val="28"/>
        </w:rPr>
        <w:t>.</w:t>
      </w:r>
      <w:r w:rsidRPr="002A2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8E8" w:rsidRPr="002A28E8" w:rsidRDefault="002A28E8" w:rsidP="002A28E8">
      <w:p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28E8">
        <w:rPr>
          <w:rFonts w:ascii="Times New Roman" w:hAnsi="Times New Roman" w:cs="Times New Roman"/>
          <w:sz w:val="28"/>
          <w:szCs w:val="28"/>
        </w:rPr>
        <w:t xml:space="preserve">Космическая роль зелёных растений. Решение биологических </w:t>
      </w:r>
      <w:r w:rsidR="008A5AB1">
        <w:rPr>
          <w:rFonts w:ascii="Times New Roman" w:hAnsi="Times New Roman" w:cs="Times New Roman"/>
          <w:sz w:val="28"/>
          <w:szCs w:val="28"/>
        </w:rPr>
        <w:t>з</w:t>
      </w:r>
      <w:r w:rsidRPr="002A28E8">
        <w:rPr>
          <w:rFonts w:ascii="Times New Roman" w:hAnsi="Times New Roman" w:cs="Times New Roman"/>
          <w:sz w:val="28"/>
          <w:szCs w:val="28"/>
        </w:rPr>
        <w:t>адач.</w:t>
      </w:r>
      <w:r w:rsidR="008A5AB1">
        <w:rPr>
          <w:rFonts w:ascii="Times New Roman" w:hAnsi="Times New Roman" w:cs="Times New Roman"/>
          <w:sz w:val="28"/>
          <w:szCs w:val="28"/>
        </w:rPr>
        <w:t xml:space="preserve"> </w:t>
      </w:r>
      <w:r w:rsidRPr="002A28E8">
        <w:rPr>
          <w:rFonts w:ascii="Times New Roman" w:hAnsi="Times New Roman" w:cs="Times New Roman"/>
          <w:sz w:val="28"/>
          <w:szCs w:val="28"/>
        </w:rPr>
        <w:t xml:space="preserve">Заповедники. Заказники. Национальные парки. </w:t>
      </w:r>
    </w:p>
    <w:p w:rsidR="008A5AB1" w:rsidRDefault="008A5AB1" w:rsidP="002A28E8">
      <w:p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A28E8" w:rsidRPr="008A5AB1" w:rsidRDefault="002A28E8" w:rsidP="002A28E8">
      <w:pPr>
        <w:tabs>
          <w:tab w:val="left" w:pos="2506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AB1">
        <w:rPr>
          <w:rFonts w:ascii="Times New Roman" w:hAnsi="Times New Roman" w:cs="Times New Roman"/>
          <w:b/>
          <w:sz w:val="28"/>
          <w:szCs w:val="28"/>
          <w:u w:val="single"/>
        </w:rPr>
        <w:t>Тема 2.</w:t>
      </w:r>
      <w:r w:rsidR="007E76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A5AB1">
        <w:rPr>
          <w:rFonts w:ascii="Times New Roman" w:hAnsi="Times New Roman" w:cs="Times New Roman"/>
          <w:b/>
          <w:sz w:val="28"/>
          <w:szCs w:val="28"/>
          <w:u w:val="single"/>
        </w:rPr>
        <w:t>Занимательные опыты и эксперименты, часы проектов (11 ч</w:t>
      </w:r>
      <w:r w:rsidR="007E768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8A5AB1">
        <w:rPr>
          <w:rFonts w:ascii="Times New Roman" w:hAnsi="Times New Roman" w:cs="Times New Roman"/>
          <w:b/>
          <w:sz w:val="28"/>
          <w:szCs w:val="28"/>
          <w:u w:val="single"/>
        </w:rPr>
        <w:t xml:space="preserve">)  </w:t>
      </w:r>
    </w:p>
    <w:p w:rsidR="002A28E8" w:rsidRPr="002A28E8" w:rsidRDefault="002A28E8" w:rsidP="002A28E8">
      <w:p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28E8">
        <w:rPr>
          <w:rFonts w:ascii="Times New Roman" w:hAnsi="Times New Roman" w:cs="Times New Roman"/>
          <w:sz w:val="28"/>
          <w:szCs w:val="28"/>
        </w:rPr>
        <w:t xml:space="preserve">Лекарственные растения </w:t>
      </w:r>
      <w:r w:rsidR="008A5AB1">
        <w:rPr>
          <w:rFonts w:ascii="Times New Roman" w:hAnsi="Times New Roman" w:cs="Times New Roman"/>
          <w:sz w:val="28"/>
          <w:szCs w:val="28"/>
        </w:rPr>
        <w:t>Ярославской</w:t>
      </w:r>
      <w:r w:rsidRPr="002A28E8">
        <w:rPr>
          <w:rFonts w:ascii="Times New Roman" w:hAnsi="Times New Roman" w:cs="Times New Roman"/>
          <w:sz w:val="28"/>
          <w:szCs w:val="28"/>
        </w:rPr>
        <w:t xml:space="preserve">  области. Работа над проектами. Легенды о цветах.  </w:t>
      </w:r>
    </w:p>
    <w:p w:rsidR="002A28E8" w:rsidRPr="002A28E8" w:rsidRDefault="002A28E8" w:rsidP="002A28E8">
      <w:p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28E8">
        <w:rPr>
          <w:rFonts w:ascii="Times New Roman" w:hAnsi="Times New Roman" w:cs="Times New Roman"/>
          <w:sz w:val="28"/>
          <w:szCs w:val="28"/>
        </w:rPr>
        <w:t>Лабораторная работа «Работа с гербариями однодольных и двудольных</w:t>
      </w:r>
      <w:r w:rsidR="008A5AB1">
        <w:rPr>
          <w:rFonts w:ascii="Times New Roman" w:hAnsi="Times New Roman" w:cs="Times New Roman"/>
          <w:sz w:val="28"/>
          <w:szCs w:val="28"/>
        </w:rPr>
        <w:t xml:space="preserve"> растений</w:t>
      </w:r>
      <w:r w:rsidRPr="002A28E8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2A28E8" w:rsidRPr="002A28E8" w:rsidRDefault="002A28E8" w:rsidP="002A28E8">
      <w:p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28E8">
        <w:rPr>
          <w:rFonts w:ascii="Times New Roman" w:hAnsi="Times New Roman" w:cs="Times New Roman"/>
          <w:sz w:val="28"/>
          <w:szCs w:val="28"/>
        </w:rPr>
        <w:t xml:space="preserve">Лабораторная работа «Работа устьиц» Изучение механизмов испарения воды листьями. </w:t>
      </w:r>
    </w:p>
    <w:p w:rsidR="002A28E8" w:rsidRPr="002A28E8" w:rsidRDefault="002A28E8" w:rsidP="002A28E8">
      <w:p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28E8">
        <w:rPr>
          <w:rFonts w:ascii="Times New Roman" w:hAnsi="Times New Roman" w:cs="Times New Roman"/>
          <w:sz w:val="28"/>
          <w:szCs w:val="28"/>
        </w:rPr>
        <w:t>Лабораторная работа «Строение плесневых грибов»</w:t>
      </w:r>
      <w:r w:rsidR="008A5AB1">
        <w:rPr>
          <w:rFonts w:ascii="Times New Roman" w:hAnsi="Times New Roman" w:cs="Times New Roman"/>
          <w:sz w:val="28"/>
          <w:szCs w:val="28"/>
        </w:rPr>
        <w:t xml:space="preserve">. </w:t>
      </w:r>
      <w:r w:rsidRPr="002A28E8">
        <w:rPr>
          <w:rFonts w:ascii="Times New Roman" w:hAnsi="Times New Roman" w:cs="Times New Roman"/>
          <w:sz w:val="28"/>
          <w:szCs w:val="28"/>
        </w:rPr>
        <w:t xml:space="preserve"> Изучение разнообразия плесневых грибов. Их роль в природе. </w:t>
      </w:r>
    </w:p>
    <w:p w:rsidR="002A28E8" w:rsidRPr="002A28E8" w:rsidRDefault="002A28E8" w:rsidP="002A28E8">
      <w:p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28E8">
        <w:rPr>
          <w:rFonts w:ascii="Times New Roman" w:hAnsi="Times New Roman" w:cs="Times New Roman"/>
          <w:sz w:val="28"/>
          <w:szCs w:val="28"/>
        </w:rPr>
        <w:t xml:space="preserve">Лабораторная работа «Способы вегетативного размножения растений. </w:t>
      </w:r>
    </w:p>
    <w:p w:rsidR="002A28E8" w:rsidRPr="002A28E8" w:rsidRDefault="002A28E8" w:rsidP="002A28E8">
      <w:p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28E8">
        <w:rPr>
          <w:rFonts w:ascii="Times New Roman" w:hAnsi="Times New Roman" w:cs="Times New Roman"/>
          <w:sz w:val="28"/>
          <w:szCs w:val="28"/>
        </w:rPr>
        <w:t>Лабораторная работа «Видоизменения побегов»</w:t>
      </w:r>
      <w:r w:rsidR="008A5AB1">
        <w:rPr>
          <w:rFonts w:ascii="Times New Roman" w:hAnsi="Times New Roman" w:cs="Times New Roman"/>
          <w:sz w:val="28"/>
          <w:szCs w:val="28"/>
        </w:rPr>
        <w:t>.</w:t>
      </w:r>
      <w:r w:rsidRPr="002A28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28E8" w:rsidRPr="002A28E8" w:rsidRDefault="002A28E8" w:rsidP="002A28E8">
      <w:p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28E8">
        <w:rPr>
          <w:rFonts w:ascii="Times New Roman" w:hAnsi="Times New Roman" w:cs="Times New Roman"/>
          <w:sz w:val="28"/>
          <w:szCs w:val="28"/>
        </w:rPr>
        <w:t>Лабораторная работа «Дыхание растений»</w:t>
      </w:r>
      <w:r w:rsidR="008A5AB1">
        <w:rPr>
          <w:rFonts w:ascii="Times New Roman" w:hAnsi="Times New Roman" w:cs="Times New Roman"/>
          <w:sz w:val="28"/>
          <w:szCs w:val="28"/>
        </w:rPr>
        <w:t>.</w:t>
      </w:r>
      <w:r w:rsidRPr="002A2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8E8" w:rsidRPr="002A28E8" w:rsidRDefault="002A28E8" w:rsidP="002A28E8">
      <w:p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28E8">
        <w:rPr>
          <w:rFonts w:ascii="Times New Roman" w:hAnsi="Times New Roman" w:cs="Times New Roman"/>
          <w:sz w:val="28"/>
          <w:szCs w:val="28"/>
        </w:rPr>
        <w:t xml:space="preserve">Лабораторная работа «Работа с гербариями. Ядовитые растения в фармакологии» </w:t>
      </w:r>
    </w:p>
    <w:p w:rsidR="002A28E8" w:rsidRPr="002A28E8" w:rsidRDefault="002A28E8" w:rsidP="002A28E8">
      <w:p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28E8">
        <w:rPr>
          <w:rFonts w:ascii="Times New Roman" w:hAnsi="Times New Roman" w:cs="Times New Roman"/>
          <w:sz w:val="28"/>
          <w:szCs w:val="28"/>
        </w:rPr>
        <w:t xml:space="preserve">Защита презентаций «Занимательная ботаника» </w:t>
      </w:r>
    </w:p>
    <w:p w:rsidR="002A28E8" w:rsidRPr="002A28E8" w:rsidRDefault="002A28E8" w:rsidP="002A28E8">
      <w:p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2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8E8" w:rsidRPr="008A5AB1" w:rsidRDefault="002A28E8" w:rsidP="002A28E8">
      <w:pPr>
        <w:tabs>
          <w:tab w:val="left" w:pos="2506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AB1">
        <w:rPr>
          <w:rFonts w:ascii="Times New Roman" w:hAnsi="Times New Roman" w:cs="Times New Roman"/>
          <w:b/>
          <w:sz w:val="28"/>
          <w:szCs w:val="28"/>
          <w:u w:val="single"/>
        </w:rPr>
        <w:t>Тема 3. Познай себя (</w:t>
      </w:r>
      <w:r w:rsidR="008A5AB1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8A5AB1">
        <w:rPr>
          <w:rFonts w:ascii="Times New Roman" w:hAnsi="Times New Roman" w:cs="Times New Roman"/>
          <w:b/>
          <w:sz w:val="28"/>
          <w:szCs w:val="28"/>
          <w:u w:val="single"/>
        </w:rPr>
        <w:t xml:space="preserve">ч) </w:t>
      </w:r>
    </w:p>
    <w:p w:rsidR="002A28E8" w:rsidRPr="002A28E8" w:rsidRDefault="002A28E8" w:rsidP="002A28E8">
      <w:p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28E8">
        <w:rPr>
          <w:rFonts w:ascii="Times New Roman" w:hAnsi="Times New Roman" w:cs="Times New Roman"/>
          <w:sz w:val="28"/>
          <w:szCs w:val="28"/>
        </w:rPr>
        <w:t xml:space="preserve">Секреты </w:t>
      </w:r>
      <w:r w:rsidR="008A5AB1">
        <w:rPr>
          <w:rFonts w:ascii="Times New Roman" w:hAnsi="Times New Roman" w:cs="Times New Roman"/>
          <w:sz w:val="28"/>
          <w:szCs w:val="28"/>
        </w:rPr>
        <w:t>высшей нервной деятельности</w:t>
      </w:r>
      <w:r w:rsidRPr="002A28E8">
        <w:rPr>
          <w:rFonts w:ascii="Times New Roman" w:hAnsi="Times New Roman" w:cs="Times New Roman"/>
          <w:sz w:val="28"/>
          <w:szCs w:val="28"/>
        </w:rPr>
        <w:t xml:space="preserve">. Характер и темперамент – психологические тесты. Конкурс лозунгов и плакатов «Где живёт секрет здоровья». Становление и развитие теорий питания (теоретические основы). </w:t>
      </w:r>
    </w:p>
    <w:p w:rsidR="002A28E8" w:rsidRPr="002A28E8" w:rsidRDefault="002A28E8" w:rsidP="002A28E8">
      <w:p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28E8">
        <w:rPr>
          <w:rFonts w:ascii="Times New Roman" w:hAnsi="Times New Roman" w:cs="Times New Roman"/>
          <w:sz w:val="28"/>
          <w:szCs w:val="28"/>
        </w:rPr>
        <w:t xml:space="preserve">Насекомые – переносчики болезней человека и животных. Комар, муха, блоха, овод, вши. </w:t>
      </w:r>
    </w:p>
    <w:p w:rsidR="002A28E8" w:rsidRPr="002A28E8" w:rsidRDefault="002A28E8" w:rsidP="002A28E8">
      <w:p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28E8">
        <w:rPr>
          <w:rFonts w:ascii="Times New Roman" w:hAnsi="Times New Roman" w:cs="Times New Roman"/>
          <w:sz w:val="28"/>
          <w:szCs w:val="28"/>
        </w:rPr>
        <w:t xml:space="preserve">Инфекционные болезни. Возбудители. Эпидемии и пандемии.  Зелёная косметика. Травы, фрукты и ягоды в косметологии. </w:t>
      </w:r>
    </w:p>
    <w:p w:rsidR="002A28E8" w:rsidRPr="002A28E8" w:rsidRDefault="002A28E8" w:rsidP="002A28E8">
      <w:p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28E8">
        <w:rPr>
          <w:rFonts w:ascii="Times New Roman" w:hAnsi="Times New Roman" w:cs="Times New Roman"/>
          <w:sz w:val="28"/>
          <w:szCs w:val="28"/>
        </w:rPr>
        <w:t xml:space="preserve">Защита презентаций «Где живёт секрет здоровья». Защита проектов. </w:t>
      </w:r>
    </w:p>
    <w:p w:rsidR="002A28E8" w:rsidRPr="002A28E8" w:rsidRDefault="002A28E8" w:rsidP="002A28E8">
      <w:p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28E8">
        <w:rPr>
          <w:rFonts w:ascii="Times New Roman" w:hAnsi="Times New Roman" w:cs="Times New Roman"/>
          <w:sz w:val="28"/>
          <w:szCs w:val="28"/>
        </w:rPr>
        <w:t xml:space="preserve">Практическая работа «Определение пищевых добавок в продуктах питания» </w:t>
      </w:r>
    </w:p>
    <w:p w:rsidR="008A5AB1" w:rsidRDefault="002A28E8" w:rsidP="002A28E8">
      <w:p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28E8">
        <w:rPr>
          <w:rFonts w:ascii="Times New Roman" w:hAnsi="Times New Roman" w:cs="Times New Roman"/>
          <w:sz w:val="28"/>
          <w:szCs w:val="28"/>
        </w:rPr>
        <w:lastRenderedPageBreak/>
        <w:t>Практическая работа «Определение влияния образа жизни на состояние здоровья. Самоанализ»</w:t>
      </w:r>
    </w:p>
    <w:p w:rsidR="008A5AB1" w:rsidRDefault="008A5AB1" w:rsidP="008A5AB1">
      <w:pPr>
        <w:rPr>
          <w:rFonts w:ascii="Times New Roman" w:hAnsi="Times New Roman" w:cs="Times New Roman"/>
          <w:sz w:val="28"/>
          <w:szCs w:val="28"/>
        </w:rPr>
      </w:pPr>
    </w:p>
    <w:p w:rsidR="008A5AB1" w:rsidRPr="008A5AB1" w:rsidRDefault="008A5AB1" w:rsidP="008A5AB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A5AB1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ПЛАНИРОВАНИЕ, 7 КЛАСС </w:t>
      </w:r>
    </w:p>
    <w:p w:rsidR="008A5AB1" w:rsidRPr="008A5AB1" w:rsidRDefault="008A5AB1" w:rsidP="008A5A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5AB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8"/>
        <w:gridCol w:w="4757"/>
        <w:gridCol w:w="1131"/>
        <w:gridCol w:w="1411"/>
        <w:gridCol w:w="1740"/>
      </w:tblGrid>
      <w:tr w:rsidR="008A5AB1" w:rsidTr="007E7680">
        <w:tc>
          <w:tcPr>
            <w:tcW w:w="958" w:type="dxa"/>
          </w:tcPr>
          <w:p w:rsidR="008A5AB1" w:rsidRPr="007E7680" w:rsidRDefault="008A5AB1" w:rsidP="007E7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8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7E768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E768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757" w:type="dxa"/>
          </w:tcPr>
          <w:p w:rsidR="008A5AB1" w:rsidRPr="007E7680" w:rsidRDefault="008A5AB1" w:rsidP="007E7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8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1" w:type="dxa"/>
          </w:tcPr>
          <w:p w:rsidR="008A5AB1" w:rsidRPr="007E7680" w:rsidRDefault="008A5AB1" w:rsidP="007E7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8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11" w:type="dxa"/>
          </w:tcPr>
          <w:p w:rsidR="008A5AB1" w:rsidRPr="007E7680" w:rsidRDefault="007E7680" w:rsidP="007E7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80">
              <w:rPr>
                <w:rFonts w:ascii="Times New Roman" w:hAnsi="Times New Roman" w:cs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740" w:type="dxa"/>
          </w:tcPr>
          <w:p w:rsidR="008A5AB1" w:rsidRPr="007E7680" w:rsidRDefault="007E7680" w:rsidP="007E7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80">
              <w:rPr>
                <w:rFonts w:ascii="Times New Roman" w:hAnsi="Times New Roman" w:cs="Times New Roman"/>
                <w:b/>
                <w:sz w:val="28"/>
                <w:szCs w:val="28"/>
              </w:rPr>
              <w:t>Дата фактически</w:t>
            </w:r>
          </w:p>
        </w:tc>
      </w:tr>
      <w:tr w:rsidR="007E7680" w:rsidTr="00D756EB">
        <w:tc>
          <w:tcPr>
            <w:tcW w:w="9997" w:type="dxa"/>
            <w:gridSpan w:val="5"/>
          </w:tcPr>
          <w:p w:rsidR="007E7680" w:rsidRPr="007E7680" w:rsidRDefault="007E7680" w:rsidP="007E7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80">
              <w:rPr>
                <w:rFonts w:ascii="Times New Roman" w:hAnsi="Times New Roman" w:cs="Times New Roman"/>
                <w:b/>
                <w:sz w:val="28"/>
                <w:szCs w:val="28"/>
              </w:rPr>
              <w:t>Тема 1 «Экология общения. Мир вокруг нас» (14 часов)</w:t>
            </w:r>
          </w:p>
        </w:tc>
      </w:tr>
      <w:tr w:rsidR="007E7680" w:rsidTr="007E7680">
        <w:tc>
          <w:tcPr>
            <w:tcW w:w="958" w:type="dxa"/>
          </w:tcPr>
          <w:p w:rsidR="007E7680" w:rsidRDefault="007E7680" w:rsidP="00A2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7" w:type="dxa"/>
          </w:tcPr>
          <w:p w:rsidR="007E7680" w:rsidRDefault="007E7680" w:rsidP="007E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AB1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Цели и задачи курса «Занимательная биология» </w:t>
            </w:r>
          </w:p>
        </w:tc>
        <w:tc>
          <w:tcPr>
            <w:tcW w:w="1131" w:type="dxa"/>
          </w:tcPr>
          <w:p w:rsidR="007E7680" w:rsidRDefault="007F319D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7E7680" w:rsidRDefault="00112EE7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740" w:type="dxa"/>
          </w:tcPr>
          <w:p w:rsidR="007E7680" w:rsidRDefault="00112EE7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</w:tr>
      <w:tr w:rsidR="007E7680" w:rsidTr="007E7680">
        <w:tc>
          <w:tcPr>
            <w:tcW w:w="958" w:type="dxa"/>
          </w:tcPr>
          <w:p w:rsidR="007E7680" w:rsidRDefault="007E7680" w:rsidP="00A2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7" w:type="dxa"/>
          </w:tcPr>
          <w:p w:rsidR="007E7680" w:rsidRDefault="007E7680" w:rsidP="007E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AB1">
              <w:rPr>
                <w:rFonts w:ascii="Times New Roman" w:hAnsi="Times New Roman" w:cs="Times New Roman"/>
                <w:sz w:val="28"/>
                <w:szCs w:val="28"/>
              </w:rPr>
              <w:t xml:space="preserve">Неповторимая природа нашей планеты (виртуальная экскурсия) </w:t>
            </w:r>
          </w:p>
        </w:tc>
        <w:tc>
          <w:tcPr>
            <w:tcW w:w="1131" w:type="dxa"/>
          </w:tcPr>
          <w:p w:rsidR="007E7680" w:rsidRDefault="007F319D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7E7680" w:rsidRDefault="00112EE7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740" w:type="dxa"/>
          </w:tcPr>
          <w:p w:rsidR="007E7680" w:rsidRDefault="00112EE7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</w:tr>
      <w:tr w:rsidR="007E7680" w:rsidTr="007E7680">
        <w:tc>
          <w:tcPr>
            <w:tcW w:w="958" w:type="dxa"/>
          </w:tcPr>
          <w:p w:rsidR="007E7680" w:rsidRDefault="007E7680" w:rsidP="00A2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7" w:type="dxa"/>
          </w:tcPr>
          <w:p w:rsidR="007E7680" w:rsidRDefault="007E7680" w:rsidP="00A2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AB1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AB1">
              <w:rPr>
                <w:rFonts w:ascii="Times New Roman" w:hAnsi="Times New Roman" w:cs="Times New Roman"/>
                <w:sz w:val="28"/>
                <w:szCs w:val="28"/>
              </w:rPr>
              <w:t xml:space="preserve">«И в капле воды есть жизнь» </w:t>
            </w:r>
            <w:r w:rsidRPr="007E7680">
              <w:rPr>
                <w:rFonts w:ascii="Times New Roman" w:hAnsi="Times New Roman" w:cs="Times New Roman"/>
                <w:i/>
                <w:sz w:val="28"/>
                <w:szCs w:val="28"/>
              </w:rPr>
              <w:t>(на базе Центра "Точка Роста"</w:t>
            </w:r>
            <w:proofErr w:type="gramStart"/>
            <w:r w:rsidRPr="007E76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131" w:type="dxa"/>
          </w:tcPr>
          <w:p w:rsidR="007E7680" w:rsidRDefault="007F319D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7E7680" w:rsidRDefault="00112EE7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740" w:type="dxa"/>
          </w:tcPr>
          <w:p w:rsidR="007E7680" w:rsidRDefault="00112EE7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</w:tr>
      <w:tr w:rsidR="007E7680" w:rsidTr="007E7680">
        <w:tc>
          <w:tcPr>
            <w:tcW w:w="958" w:type="dxa"/>
          </w:tcPr>
          <w:p w:rsidR="007E7680" w:rsidRDefault="007E7680" w:rsidP="00A2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7" w:type="dxa"/>
          </w:tcPr>
          <w:p w:rsidR="007E7680" w:rsidRDefault="007E7680" w:rsidP="007E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680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№1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7680">
              <w:rPr>
                <w:rFonts w:ascii="Times New Roman" w:hAnsi="Times New Roman" w:cs="Times New Roman"/>
                <w:sz w:val="28"/>
                <w:szCs w:val="28"/>
              </w:rPr>
              <w:t>Изучение экологии растений пришкольного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1" w:type="dxa"/>
          </w:tcPr>
          <w:p w:rsidR="007E7680" w:rsidRDefault="007F319D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7E7680" w:rsidRDefault="00112EE7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740" w:type="dxa"/>
          </w:tcPr>
          <w:p w:rsidR="007E7680" w:rsidRDefault="00112EE7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</w:tr>
      <w:tr w:rsidR="007E7680" w:rsidTr="007E7680">
        <w:tc>
          <w:tcPr>
            <w:tcW w:w="958" w:type="dxa"/>
          </w:tcPr>
          <w:p w:rsidR="007E7680" w:rsidRDefault="007E7680" w:rsidP="00A2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7" w:type="dxa"/>
          </w:tcPr>
          <w:p w:rsidR="007E7680" w:rsidRDefault="007E7680" w:rsidP="007E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680">
              <w:rPr>
                <w:rFonts w:ascii="Times New Roman" w:hAnsi="Times New Roman" w:cs="Times New Roman"/>
                <w:sz w:val="28"/>
                <w:szCs w:val="28"/>
              </w:rPr>
              <w:t>Сезонные явления в жизни растений и животных</w:t>
            </w:r>
          </w:p>
        </w:tc>
        <w:tc>
          <w:tcPr>
            <w:tcW w:w="1131" w:type="dxa"/>
          </w:tcPr>
          <w:p w:rsidR="007E7680" w:rsidRDefault="007F319D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7E7680" w:rsidRDefault="00112EE7" w:rsidP="0011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740" w:type="dxa"/>
          </w:tcPr>
          <w:p w:rsidR="007E7680" w:rsidRDefault="00112EE7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</w:tr>
      <w:tr w:rsidR="007E7680" w:rsidTr="007E7680">
        <w:tc>
          <w:tcPr>
            <w:tcW w:w="958" w:type="dxa"/>
          </w:tcPr>
          <w:p w:rsidR="007E7680" w:rsidRDefault="007E7680" w:rsidP="00A2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7" w:type="dxa"/>
          </w:tcPr>
          <w:p w:rsidR="007E7680" w:rsidRPr="007E7680" w:rsidRDefault="007E7680" w:rsidP="007E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680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явления в животном и </w:t>
            </w:r>
          </w:p>
          <w:p w:rsidR="007E7680" w:rsidRDefault="007E7680" w:rsidP="007E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680">
              <w:rPr>
                <w:rFonts w:ascii="Times New Roman" w:hAnsi="Times New Roman" w:cs="Times New Roman"/>
                <w:sz w:val="28"/>
                <w:szCs w:val="28"/>
              </w:rPr>
              <w:t xml:space="preserve">растительном </w:t>
            </w:r>
            <w:proofErr w:type="gramStart"/>
            <w:r w:rsidRPr="007E7680">
              <w:rPr>
                <w:rFonts w:ascii="Times New Roman" w:hAnsi="Times New Roman" w:cs="Times New Roman"/>
                <w:sz w:val="28"/>
                <w:szCs w:val="28"/>
              </w:rPr>
              <w:t>мире</w:t>
            </w:r>
            <w:proofErr w:type="gramEnd"/>
          </w:p>
        </w:tc>
        <w:tc>
          <w:tcPr>
            <w:tcW w:w="1131" w:type="dxa"/>
          </w:tcPr>
          <w:p w:rsidR="007E7680" w:rsidRDefault="007F319D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7E7680" w:rsidRDefault="00112EE7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740" w:type="dxa"/>
          </w:tcPr>
          <w:p w:rsidR="007E7680" w:rsidRDefault="00112EE7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</w:tr>
      <w:tr w:rsidR="007E7680" w:rsidTr="007E7680">
        <w:tc>
          <w:tcPr>
            <w:tcW w:w="958" w:type="dxa"/>
          </w:tcPr>
          <w:p w:rsidR="007E7680" w:rsidRDefault="007E7680" w:rsidP="00A2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7" w:type="dxa"/>
          </w:tcPr>
          <w:p w:rsidR="007E7680" w:rsidRPr="007E7680" w:rsidRDefault="007E7680" w:rsidP="007E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680">
              <w:rPr>
                <w:rFonts w:ascii="Times New Roman" w:hAnsi="Times New Roman" w:cs="Times New Roman"/>
                <w:sz w:val="28"/>
                <w:szCs w:val="28"/>
              </w:rPr>
              <w:t xml:space="preserve">По страницам Красной книги. Звуки </w:t>
            </w:r>
          </w:p>
          <w:p w:rsidR="007E7680" w:rsidRDefault="007E7680" w:rsidP="007E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680">
              <w:rPr>
                <w:rFonts w:ascii="Times New Roman" w:hAnsi="Times New Roman" w:cs="Times New Roman"/>
                <w:sz w:val="28"/>
                <w:szCs w:val="28"/>
              </w:rPr>
              <w:t>земноводных и птиц</w:t>
            </w:r>
          </w:p>
        </w:tc>
        <w:tc>
          <w:tcPr>
            <w:tcW w:w="1131" w:type="dxa"/>
          </w:tcPr>
          <w:p w:rsidR="007E7680" w:rsidRDefault="007F319D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7E7680" w:rsidRDefault="00112EE7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740" w:type="dxa"/>
          </w:tcPr>
          <w:p w:rsidR="007E7680" w:rsidRDefault="00112EE7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</w:tr>
      <w:tr w:rsidR="007E7680" w:rsidTr="007E7680">
        <w:tc>
          <w:tcPr>
            <w:tcW w:w="958" w:type="dxa"/>
          </w:tcPr>
          <w:p w:rsidR="007E7680" w:rsidRDefault="007E7680" w:rsidP="00A2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7" w:type="dxa"/>
          </w:tcPr>
          <w:p w:rsidR="007E7680" w:rsidRDefault="007E7680" w:rsidP="007E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680">
              <w:rPr>
                <w:rFonts w:ascii="Times New Roman" w:hAnsi="Times New Roman" w:cs="Times New Roman"/>
                <w:sz w:val="28"/>
                <w:szCs w:val="28"/>
              </w:rPr>
              <w:t>Космическая роль зелёных растений. Работа над проектами</w:t>
            </w:r>
          </w:p>
        </w:tc>
        <w:tc>
          <w:tcPr>
            <w:tcW w:w="1131" w:type="dxa"/>
          </w:tcPr>
          <w:p w:rsidR="007E7680" w:rsidRDefault="007F319D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7E7680" w:rsidRDefault="00112EE7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740" w:type="dxa"/>
          </w:tcPr>
          <w:p w:rsidR="007E7680" w:rsidRDefault="00112EE7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</w:tr>
      <w:tr w:rsidR="007E7680" w:rsidTr="007E7680">
        <w:tc>
          <w:tcPr>
            <w:tcW w:w="958" w:type="dxa"/>
          </w:tcPr>
          <w:p w:rsidR="007E7680" w:rsidRDefault="007E7680" w:rsidP="00A2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57" w:type="dxa"/>
          </w:tcPr>
          <w:p w:rsidR="007E7680" w:rsidRDefault="007E7680" w:rsidP="00A21DC7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7E7680">
              <w:rPr>
                <w:rFonts w:ascii="Times New Roman" w:hAnsi="Times New Roman" w:cs="Times New Roman"/>
                <w:sz w:val="28"/>
                <w:szCs w:val="28"/>
              </w:rPr>
              <w:t>Решение биологических задач</w:t>
            </w:r>
          </w:p>
        </w:tc>
        <w:tc>
          <w:tcPr>
            <w:tcW w:w="1131" w:type="dxa"/>
          </w:tcPr>
          <w:p w:rsidR="007E7680" w:rsidRDefault="007F319D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7E7680" w:rsidRDefault="00112EE7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740" w:type="dxa"/>
          </w:tcPr>
          <w:p w:rsidR="007E7680" w:rsidRDefault="007E7680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680" w:rsidTr="007E7680">
        <w:tc>
          <w:tcPr>
            <w:tcW w:w="958" w:type="dxa"/>
          </w:tcPr>
          <w:p w:rsidR="007E7680" w:rsidRDefault="007E7680" w:rsidP="00A2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57" w:type="dxa"/>
          </w:tcPr>
          <w:p w:rsidR="007E7680" w:rsidRPr="007E7680" w:rsidRDefault="007E7680" w:rsidP="007E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680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E7680">
              <w:rPr>
                <w:rFonts w:ascii="Times New Roman" w:hAnsi="Times New Roman" w:cs="Times New Roman"/>
                <w:sz w:val="28"/>
                <w:szCs w:val="28"/>
              </w:rPr>
              <w:t xml:space="preserve">оологический музей  </w:t>
            </w:r>
          </w:p>
          <w:p w:rsidR="007E7680" w:rsidRPr="007E7680" w:rsidRDefault="007E7680" w:rsidP="007E76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7680">
              <w:rPr>
                <w:rFonts w:ascii="Times New Roman" w:hAnsi="Times New Roman" w:cs="Times New Roman"/>
                <w:i/>
                <w:sz w:val="28"/>
                <w:szCs w:val="28"/>
              </w:rPr>
              <w:t>(на базе Центра "Точка Роста")</w:t>
            </w:r>
          </w:p>
        </w:tc>
        <w:tc>
          <w:tcPr>
            <w:tcW w:w="1131" w:type="dxa"/>
          </w:tcPr>
          <w:p w:rsidR="007E7680" w:rsidRDefault="007F319D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7E7680" w:rsidRDefault="00112EE7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740" w:type="dxa"/>
          </w:tcPr>
          <w:p w:rsidR="007E7680" w:rsidRDefault="007E7680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680" w:rsidTr="007E7680">
        <w:tc>
          <w:tcPr>
            <w:tcW w:w="958" w:type="dxa"/>
          </w:tcPr>
          <w:p w:rsidR="007E7680" w:rsidRDefault="007E7680" w:rsidP="00A21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57" w:type="dxa"/>
          </w:tcPr>
          <w:p w:rsidR="007E7680" w:rsidRDefault="007E7680" w:rsidP="00A21DC7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7680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7E7680">
              <w:rPr>
                <w:rFonts w:ascii="Times New Roman" w:hAnsi="Times New Roman" w:cs="Times New Roman"/>
                <w:sz w:val="28"/>
                <w:szCs w:val="28"/>
              </w:rPr>
              <w:t>-ринг «В мире флоры и фауны»</w:t>
            </w:r>
          </w:p>
        </w:tc>
        <w:tc>
          <w:tcPr>
            <w:tcW w:w="1131" w:type="dxa"/>
          </w:tcPr>
          <w:p w:rsidR="007E7680" w:rsidRDefault="007F319D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7E7680" w:rsidRDefault="00112EE7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740" w:type="dxa"/>
          </w:tcPr>
          <w:p w:rsidR="007E7680" w:rsidRDefault="007E7680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680" w:rsidTr="007E7680">
        <w:tc>
          <w:tcPr>
            <w:tcW w:w="958" w:type="dxa"/>
          </w:tcPr>
          <w:p w:rsidR="007E7680" w:rsidRDefault="007E7680" w:rsidP="008A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57" w:type="dxa"/>
          </w:tcPr>
          <w:p w:rsidR="007E7680" w:rsidRPr="007E7680" w:rsidRDefault="007E7680" w:rsidP="007E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680">
              <w:rPr>
                <w:rFonts w:ascii="Times New Roman" w:hAnsi="Times New Roman" w:cs="Times New Roman"/>
                <w:sz w:val="28"/>
                <w:szCs w:val="28"/>
              </w:rPr>
              <w:t xml:space="preserve">В мире книг Игоря </w:t>
            </w:r>
            <w:proofErr w:type="gramStart"/>
            <w:r w:rsidRPr="007E7680">
              <w:rPr>
                <w:rFonts w:ascii="Times New Roman" w:hAnsi="Times New Roman" w:cs="Times New Roman"/>
                <w:sz w:val="28"/>
                <w:szCs w:val="28"/>
              </w:rPr>
              <w:t>Акимушкина</w:t>
            </w:r>
            <w:proofErr w:type="gramEnd"/>
            <w:r w:rsidRPr="007E7680">
              <w:rPr>
                <w:rFonts w:ascii="Times New Roman" w:hAnsi="Times New Roman" w:cs="Times New Roman"/>
                <w:sz w:val="28"/>
                <w:szCs w:val="28"/>
              </w:rPr>
              <w:t>. Работа над проектами</w:t>
            </w:r>
          </w:p>
        </w:tc>
        <w:tc>
          <w:tcPr>
            <w:tcW w:w="1131" w:type="dxa"/>
          </w:tcPr>
          <w:p w:rsidR="007E7680" w:rsidRDefault="007F319D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7E7680" w:rsidRDefault="00112EE7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740" w:type="dxa"/>
          </w:tcPr>
          <w:p w:rsidR="007E7680" w:rsidRDefault="007E7680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680" w:rsidTr="007E7680">
        <w:tc>
          <w:tcPr>
            <w:tcW w:w="958" w:type="dxa"/>
          </w:tcPr>
          <w:p w:rsidR="007E7680" w:rsidRDefault="007E7680" w:rsidP="008A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57" w:type="dxa"/>
          </w:tcPr>
          <w:p w:rsidR="007E7680" w:rsidRPr="007E7680" w:rsidRDefault="007E7680" w:rsidP="007E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680">
              <w:rPr>
                <w:rFonts w:ascii="Times New Roman" w:hAnsi="Times New Roman" w:cs="Times New Roman"/>
                <w:sz w:val="28"/>
                <w:szCs w:val="28"/>
              </w:rPr>
              <w:t xml:space="preserve">Заповедники. Заказники. Национальные парки. </w:t>
            </w:r>
          </w:p>
          <w:p w:rsidR="007E7680" w:rsidRPr="007E7680" w:rsidRDefault="007E7680" w:rsidP="007E7680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7E7680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презентаций</w:t>
            </w:r>
          </w:p>
        </w:tc>
        <w:tc>
          <w:tcPr>
            <w:tcW w:w="1131" w:type="dxa"/>
          </w:tcPr>
          <w:p w:rsidR="007E7680" w:rsidRDefault="007F319D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7E7680" w:rsidRDefault="00112EE7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740" w:type="dxa"/>
          </w:tcPr>
          <w:p w:rsidR="007E7680" w:rsidRDefault="007E7680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680" w:rsidTr="007E7680">
        <w:tc>
          <w:tcPr>
            <w:tcW w:w="958" w:type="dxa"/>
          </w:tcPr>
          <w:p w:rsidR="007E7680" w:rsidRDefault="007E7680" w:rsidP="008A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57" w:type="dxa"/>
          </w:tcPr>
          <w:p w:rsidR="007E7680" w:rsidRPr="007E7680" w:rsidRDefault="007E7680" w:rsidP="007E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680">
              <w:rPr>
                <w:rFonts w:ascii="Times New Roman" w:hAnsi="Times New Roman" w:cs="Times New Roman"/>
                <w:sz w:val="28"/>
                <w:szCs w:val="28"/>
              </w:rPr>
              <w:t>Защита презентаций по теме «Мир вокруг нас»</w:t>
            </w:r>
          </w:p>
        </w:tc>
        <w:tc>
          <w:tcPr>
            <w:tcW w:w="1131" w:type="dxa"/>
          </w:tcPr>
          <w:p w:rsidR="007E7680" w:rsidRDefault="007F319D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7E7680" w:rsidRDefault="00112EE7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740" w:type="dxa"/>
          </w:tcPr>
          <w:p w:rsidR="007E7680" w:rsidRDefault="007E7680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680" w:rsidTr="00D669A3">
        <w:tc>
          <w:tcPr>
            <w:tcW w:w="9997" w:type="dxa"/>
            <w:gridSpan w:val="5"/>
          </w:tcPr>
          <w:p w:rsidR="007E7680" w:rsidRDefault="007E7680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7E7680">
              <w:rPr>
                <w:rFonts w:ascii="Times New Roman" w:hAnsi="Times New Roman" w:cs="Times New Roman"/>
                <w:b/>
                <w:sz w:val="28"/>
                <w:szCs w:val="28"/>
              </w:rPr>
              <w:t>«Занимательные опыты и эксперименты, часы проектов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E7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 ч.)</w:t>
            </w:r>
          </w:p>
        </w:tc>
      </w:tr>
      <w:tr w:rsidR="007E7680" w:rsidTr="007E7680">
        <w:tc>
          <w:tcPr>
            <w:tcW w:w="958" w:type="dxa"/>
          </w:tcPr>
          <w:p w:rsidR="007E7680" w:rsidRDefault="007E7680" w:rsidP="008A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57" w:type="dxa"/>
          </w:tcPr>
          <w:p w:rsidR="007E7680" w:rsidRPr="007E7680" w:rsidRDefault="007E7680" w:rsidP="00E4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680">
              <w:rPr>
                <w:rFonts w:ascii="Times New Roman" w:hAnsi="Times New Roman" w:cs="Times New Roman"/>
                <w:sz w:val="28"/>
                <w:szCs w:val="28"/>
              </w:rPr>
              <w:t xml:space="preserve">Лекарственные растения </w:t>
            </w:r>
            <w:proofErr w:type="gramStart"/>
            <w:r w:rsidR="00E44E2C">
              <w:rPr>
                <w:rFonts w:ascii="Times New Roman" w:hAnsi="Times New Roman" w:cs="Times New Roman"/>
                <w:sz w:val="28"/>
                <w:szCs w:val="28"/>
              </w:rPr>
              <w:t>Ярослав-</w:t>
            </w:r>
            <w:proofErr w:type="spellStart"/>
            <w:r w:rsidR="00E44E2C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proofErr w:type="gramEnd"/>
            <w:r w:rsidRPr="007E7680">
              <w:rPr>
                <w:rFonts w:ascii="Times New Roman" w:hAnsi="Times New Roman" w:cs="Times New Roman"/>
                <w:sz w:val="28"/>
                <w:szCs w:val="28"/>
              </w:rPr>
              <w:t xml:space="preserve">  области. Работа над проектами</w:t>
            </w:r>
          </w:p>
        </w:tc>
        <w:tc>
          <w:tcPr>
            <w:tcW w:w="1131" w:type="dxa"/>
          </w:tcPr>
          <w:p w:rsidR="007E7680" w:rsidRDefault="007F319D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7E7680" w:rsidRDefault="00740423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1740" w:type="dxa"/>
          </w:tcPr>
          <w:p w:rsidR="007E7680" w:rsidRDefault="007E7680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680" w:rsidTr="007E7680">
        <w:tc>
          <w:tcPr>
            <w:tcW w:w="958" w:type="dxa"/>
          </w:tcPr>
          <w:p w:rsidR="007E7680" w:rsidRDefault="007E7680" w:rsidP="008A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57" w:type="dxa"/>
          </w:tcPr>
          <w:p w:rsidR="00E44E2C" w:rsidRPr="00E44E2C" w:rsidRDefault="00E44E2C" w:rsidP="00E4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E2C">
              <w:rPr>
                <w:rFonts w:ascii="Times New Roman" w:hAnsi="Times New Roman" w:cs="Times New Roman"/>
                <w:sz w:val="28"/>
                <w:szCs w:val="28"/>
              </w:rPr>
              <w:t xml:space="preserve">Легенды о цветах. Лабораторная работа «Работа с гербариями </w:t>
            </w:r>
          </w:p>
          <w:p w:rsidR="007E7680" w:rsidRPr="007E7680" w:rsidRDefault="00E44E2C" w:rsidP="00E4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однодольных и двудольных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  <w:r w:rsidRPr="00E44E2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44E2C">
              <w:rPr>
                <w:rFonts w:ascii="Times New Roman" w:hAnsi="Times New Roman" w:cs="Times New Roman"/>
                <w:i/>
                <w:sz w:val="28"/>
                <w:szCs w:val="28"/>
              </w:rPr>
              <w:t>(на базе Центра "Точка Роста")</w:t>
            </w:r>
          </w:p>
        </w:tc>
        <w:tc>
          <w:tcPr>
            <w:tcW w:w="1131" w:type="dxa"/>
          </w:tcPr>
          <w:p w:rsidR="007E7680" w:rsidRDefault="007F319D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1" w:type="dxa"/>
          </w:tcPr>
          <w:p w:rsidR="007E7680" w:rsidRDefault="00740423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1740" w:type="dxa"/>
          </w:tcPr>
          <w:p w:rsidR="007E7680" w:rsidRDefault="007E7680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680" w:rsidTr="007E7680">
        <w:tc>
          <w:tcPr>
            <w:tcW w:w="958" w:type="dxa"/>
          </w:tcPr>
          <w:p w:rsidR="007E7680" w:rsidRDefault="007E7680" w:rsidP="008A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757" w:type="dxa"/>
          </w:tcPr>
          <w:p w:rsidR="00E44E2C" w:rsidRPr="00E44E2C" w:rsidRDefault="00E44E2C" w:rsidP="00E4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E2C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«Работа устьиц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4E2C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механизмов </w:t>
            </w:r>
          </w:p>
          <w:p w:rsidR="00E44E2C" w:rsidRPr="00E44E2C" w:rsidRDefault="00E44E2C" w:rsidP="00E4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E2C">
              <w:rPr>
                <w:rFonts w:ascii="Times New Roman" w:hAnsi="Times New Roman" w:cs="Times New Roman"/>
                <w:sz w:val="28"/>
                <w:szCs w:val="28"/>
              </w:rPr>
              <w:t xml:space="preserve">испарения воды листьями» </w:t>
            </w:r>
          </w:p>
          <w:p w:rsidR="007E7680" w:rsidRPr="00E44E2C" w:rsidRDefault="00E44E2C" w:rsidP="00E44E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4E2C">
              <w:rPr>
                <w:rFonts w:ascii="Times New Roman" w:hAnsi="Times New Roman" w:cs="Times New Roman"/>
                <w:i/>
                <w:sz w:val="28"/>
                <w:szCs w:val="28"/>
              </w:rPr>
              <w:t>(на базе Центра "Точка Роста")</w:t>
            </w:r>
          </w:p>
        </w:tc>
        <w:tc>
          <w:tcPr>
            <w:tcW w:w="1131" w:type="dxa"/>
          </w:tcPr>
          <w:p w:rsidR="007E7680" w:rsidRDefault="007F319D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7E7680" w:rsidRDefault="00740423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740" w:type="dxa"/>
          </w:tcPr>
          <w:p w:rsidR="007E7680" w:rsidRDefault="007E7680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680" w:rsidTr="00E44E2C">
        <w:tc>
          <w:tcPr>
            <w:tcW w:w="958" w:type="dxa"/>
          </w:tcPr>
          <w:p w:rsidR="007E7680" w:rsidRDefault="007E7680" w:rsidP="008A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57" w:type="dxa"/>
            <w:shd w:val="clear" w:color="auto" w:fill="auto"/>
          </w:tcPr>
          <w:p w:rsidR="007E7680" w:rsidRPr="007E7680" w:rsidRDefault="00E44E2C" w:rsidP="00E4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E2C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«Строение плесневых грибов» </w:t>
            </w:r>
            <w:r w:rsidRPr="00E44E2C">
              <w:rPr>
                <w:rFonts w:ascii="Times New Roman" w:hAnsi="Times New Roman" w:cs="Times New Roman"/>
                <w:i/>
                <w:sz w:val="28"/>
                <w:szCs w:val="28"/>
              </w:rPr>
              <w:t>(на базе Центра "Точка Роста")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E2C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</w:t>
            </w:r>
            <w:proofErr w:type="spellStart"/>
            <w:proofErr w:type="gramStart"/>
            <w:r w:rsidRPr="00E44E2C">
              <w:rPr>
                <w:rFonts w:ascii="Times New Roman" w:hAnsi="Times New Roman" w:cs="Times New Roman"/>
                <w:sz w:val="28"/>
                <w:szCs w:val="28"/>
              </w:rPr>
              <w:t>разнообра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4E2C">
              <w:rPr>
                <w:rFonts w:ascii="Times New Roman" w:hAnsi="Times New Roman" w:cs="Times New Roman"/>
                <w:sz w:val="28"/>
                <w:szCs w:val="28"/>
              </w:rPr>
              <w:t>зия</w:t>
            </w:r>
            <w:proofErr w:type="spellEnd"/>
            <w:proofErr w:type="gramEnd"/>
            <w:r w:rsidRPr="00E44E2C">
              <w:rPr>
                <w:rFonts w:ascii="Times New Roman" w:hAnsi="Times New Roman" w:cs="Times New Roman"/>
                <w:sz w:val="28"/>
                <w:szCs w:val="28"/>
              </w:rPr>
              <w:t xml:space="preserve"> плесневых грибов. Их роль в природе</w:t>
            </w:r>
          </w:p>
        </w:tc>
        <w:tc>
          <w:tcPr>
            <w:tcW w:w="1131" w:type="dxa"/>
          </w:tcPr>
          <w:p w:rsidR="007E7680" w:rsidRDefault="007F319D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7E7680" w:rsidRDefault="00740423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740" w:type="dxa"/>
          </w:tcPr>
          <w:p w:rsidR="007E7680" w:rsidRDefault="007E7680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680" w:rsidTr="007E7680">
        <w:tc>
          <w:tcPr>
            <w:tcW w:w="958" w:type="dxa"/>
          </w:tcPr>
          <w:p w:rsidR="007E7680" w:rsidRDefault="007E7680" w:rsidP="008A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57" w:type="dxa"/>
          </w:tcPr>
          <w:p w:rsidR="00E44E2C" w:rsidRPr="00E44E2C" w:rsidRDefault="00E44E2C" w:rsidP="00E4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E2C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«Способы вегетативного размножения </w:t>
            </w:r>
          </w:p>
          <w:p w:rsidR="007E7680" w:rsidRPr="007E7680" w:rsidRDefault="00E44E2C" w:rsidP="00E4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E2C">
              <w:rPr>
                <w:rFonts w:ascii="Times New Roman" w:hAnsi="Times New Roman" w:cs="Times New Roman"/>
                <w:sz w:val="28"/>
                <w:szCs w:val="28"/>
              </w:rPr>
              <w:t>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44E2C">
              <w:rPr>
                <w:rFonts w:ascii="Times New Roman" w:hAnsi="Times New Roman" w:cs="Times New Roman"/>
                <w:i/>
                <w:sz w:val="28"/>
                <w:szCs w:val="28"/>
              </w:rPr>
              <w:t>(на базе Центра "Точка Роста")</w:t>
            </w:r>
          </w:p>
        </w:tc>
        <w:tc>
          <w:tcPr>
            <w:tcW w:w="1131" w:type="dxa"/>
          </w:tcPr>
          <w:p w:rsidR="007E7680" w:rsidRDefault="007F319D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7E7680" w:rsidRDefault="00740423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740" w:type="dxa"/>
          </w:tcPr>
          <w:p w:rsidR="007E7680" w:rsidRDefault="007E7680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680" w:rsidTr="007E7680">
        <w:tc>
          <w:tcPr>
            <w:tcW w:w="958" w:type="dxa"/>
          </w:tcPr>
          <w:p w:rsidR="007E7680" w:rsidRDefault="007E7680" w:rsidP="008A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57" w:type="dxa"/>
          </w:tcPr>
          <w:p w:rsidR="00E44E2C" w:rsidRPr="00E44E2C" w:rsidRDefault="00E44E2C" w:rsidP="00E44E2C">
            <w:pPr>
              <w:tabs>
                <w:tab w:val="left" w:pos="1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4E2C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«Видоизменения побегов. Их значение в жизни растений» </w:t>
            </w:r>
          </w:p>
          <w:p w:rsidR="007E7680" w:rsidRPr="00E44E2C" w:rsidRDefault="00E44E2C" w:rsidP="00E44E2C">
            <w:pPr>
              <w:tabs>
                <w:tab w:val="left" w:pos="110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4E2C">
              <w:rPr>
                <w:rFonts w:ascii="Times New Roman" w:hAnsi="Times New Roman" w:cs="Times New Roman"/>
                <w:i/>
                <w:sz w:val="28"/>
                <w:szCs w:val="28"/>
              </w:rPr>
              <w:t>(на базе Центра "Точка Роста")</w:t>
            </w:r>
          </w:p>
        </w:tc>
        <w:tc>
          <w:tcPr>
            <w:tcW w:w="1131" w:type="dxa"/>
          </w:tcPr>
          <w:p w:rsidR="007E7680" w:rsidRDefault="007F319D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7E7680" w:rsidRDefault="00740423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740" w:type="dxa"/>
          </w:tcPr>
          <w:p w:rsidR="007E7680" w:rsidRDefault="007E7680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680" w:rsidTr="007E7680">
        <w:tc>
          <w:tcPr>
            <w:tcW w:w="958" w:type="dxa"/>
          </w:tcPr>
          <w:p w:rsidR="007E7680" w:rsidRDefault="007E7680" w:rsidP="008A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57" w:type="dxa"/>
          </w:tcPr>
          <w:p w:rsidR="007E7680" w:rsidRPr="007E7680" w:rsidRDefault="00E44E2C" w:rsidP="007E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E2C">
              <w:rPr>
                <w:rFonts w:ascii="Times New Roman" w:hAnsi="Times New Roman" w:cs="Times New Roman"/>
                <w:sz w:val="28"/>
                <w:szCs w:val="28"/>
              </w:rPr>
              <w:t>Решение биологических задач</w:t>
            </w:r>
          </w:p>
        </w:tc>
        <w:tc>
          <w:tcPr>
            <w:tcW w:w="1131" w:type="dxa"/>
          </w:tcPr>
          <w:p w:rsidR="007E7680" w:rsidRDefault="007F319D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7E7680" w:rsidRDefault="005B23AC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740" w:type="dxa"/>
          </w:tcPr>
          <w:p w:rsidR="007E7680" w:rsidRDefault="007E7680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680" w:rsidTr="007E7680">
        <w:tc>
          <w:tcPr>
            <w:tcW w:w="958" w:type="dxa"/>
          </w:tcPr>
          <w:p w:rsidR="007E7680" w:rsidRDefault="007E7680" w:rsidP="008A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57" w:type="dxa"/>
          </w:tcPr>
          <w:p w:rsidR="007E7680" w:rsidRPr="007E7680" w:rsidRDefault="00E44E2C" w:rsidP="007E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E2C">
              <w:rPr>
                <w:rFonts w:ascii="Times New Roman" w:hAnsi="Times New Roman" w:cs="Times New Roman"/>
                <w:sz w:val="28"/>
                <w:szCs w:val="28"/>
              </w:rPr>
              <w:t>Работа над проектами</w:t>
            </w:r>
          </w:p>
        </w:tc>
        <w:tc>
          <w:tcPr>
            <w:tcW w:w="1131" w:type="dxa"/>
          </w:tcPr>
          <w:p w:rsidR="007E7680" w:rsidRDefault="007F319D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7E7680" w:rsidRDefault="005B23AC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740" w:type="dxa"/>
          </w:tcPr>
          <w:p w:rsidR="007E7680" w:rsidRDefault="007E7680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680" w:rsidTr="007E7680">
        <w:tc>
          <w:tcPr>
            <w:tcW w:w="958" w:type="dxa"/>
          </w:tcPr>
          <w:p w:rsidR="007E7680" w:rsidRDefault="007E7680" w:rsidP="008A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57" w:type="dxa"/>
          </w:tcPr>
          <w:p w:rsidR="00E44E2C" w:rsidRPr="00E44E2C" w:rsidRDefault="00E44E2C" w:rsidP="00E4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E2C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группы растений. </w:t>
            </w:r>
          </w:p>
          <w:p w:rsidR="007E7680" w:rsidRPr="007E7680" w:rsidRDefault="00E44E2C" w:rsidP="00E4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E2C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«Дыхание растений» </w:t>
            </w:r>
            <w:r w:rsidRPr="00E44E2C">
              <w:rPr>
                <w:rFonts w:ascii="Times New Roman" w:hAnsi="Times New Roman" w:cs="Times New Roman"/>
                <w:i/>
                <w:sz w:val="28"/>
                <w:szCs w:val="28"/>
              </w:rPr>
              <w:t>(на базе Центра "Точка Роста")</w:t>
            </w:r>
          </w:p>
        </w:tc>
        <w:tc>
          <w:tcPr>
            <w:tcW w:w="1131" w:type="dxa"/>
          </w:tcPr>
          <w:p w:rsidR="007E7680" w:rsidRDefault="007F319D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7E7680" w:rsidRDefault="005B23AC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740" w:type="dxa"/>
          </w:tcPr>
          <w:p w:rsidR="007E7680" w:rsidRDefault="007E7680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680" w:rsidTr="007E7680">
        <w:tc>
          <w:tcPr>
            <w:tcW w:w="958" w:type="dxa"/>
          </w:tcPr>
          <w:p w:rsidR="007E7680" w:rsidRDefault="007E7680" w:rsidP="008A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57" w:type="dxa"/>
          </w:tcPr>
          <w:p w:rsidR="00E44E2C" w:rsidRPr="00E44E2C" w:rsidRDefault="00E44E2C" w:rsidP="00E4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E2C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«Работа с гербариями. Ядовитые растения </w:t>
            </w:r>
            <w:proofErr w:type="gramStart"/>
            <w:r w:rsidRPr="00E44E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44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7680" w:rsidRPr="007E7680" w:rsidRDefault="00E44E2C" w:rsidP="00E4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E2C">
              <w:rPr>
                <w:rFonts w:ascii="Times New Roman" w:hAnsi="Times New Roman" w:cs="Times New Roman"/>
                <w:sz w:val="28"/>
                <w:szCs w:val="28"/>
              </w:rPr>
              <w:t>фармакологии»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4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44E2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презентаций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E2C">
              <w:rPr>
                <w:rFonts w:ascii="Times New Roman" w:hAnsi="Times New Roman" w:cs="Times New Roman"/>
                <w:i/>
                <w:sz w:val="28"/>
                <w:szCs w:val="28"/>
              </w:rPr>
              <w:t>(на базе Центра "Точка Роста"</w:t>
            </w:r>
            <w:proofErr w:type="gramEnd"/>
          </w:p>
        </w:tc>
        <w:tc>
          <w:tcPr>
            <w:tcW w:w="1131" w:type="dxa"/>
          </w:tcPr>
          <w:p w:rsidR="007E7680" w:rsidRDefault="007F319D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7E7680" w:rsidRDefault="005B23AC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740" w:type="dxa"/>
          </w:tcPr>
          <w:p w:rsidR="007E7680" w:rsidRDefault="007E7680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680" w:rsidTr="007E7680">
        <w:tc>
          <w:tcPr>
            <w:tcW w:w="958" w:type="dxa"/>
          </w:tcPr>
          <w:p w:rsidR="007E7680" w:rsidRDefault="007E7680" w:rsidP="008A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57" w:type="dxa"/>
          </w:tcPr>
          <w:p w:rsidR="00E44E2C" w:rsidRPr="00E44E2C" w:rsidRDefault="00E44E2C" w:rsidP="00E4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E2C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презентаций «Занимательная </w:t>
            </w:r>
          </w:p>
          <w:p w:rsidR="007E7680" w:rsidRPr="007E7680" w:rsidRDefault="00E44E2C" w:rsidP="00E4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E2C">
              <w:rPr>
                <w:rFonts w:ascii="Times New Roman" w:hAnsi="Times New Roman" w:cs="Times New Roman"/>
                <w:sz w:val="28"/>
                <w:szCs w:val="28"/>
              </w:rPr>
              <w:t>ботаника»</w:t>
            </w:r>
          </w:p>
        </w:tc>
        <w:tc>
          <w:tcPr>
            <w:tcW w:w="1131" w:type="dxa"/>
          </w:tcPr>
          <w:p w:rsidR="007E7680" w:rsidRDefault="007F319D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7E7680" w:rsidRDefault="005B23AC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740" w:type="dxa"/>
          </w:tcPr>
          <w:p w:rsidR="007E7680" w:rsidRDefault="007E7680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E2C" w:rsidTr="001B34C2">
        <w:tc>
          <w:tcPr>
            <w:tcW w:w="9997" w:type="dxa"/>
            <w:gridSpan w:val="5"/>
          </w:tcPr>
          <w:p w:rsidR="00E44E2C" w:rsidRPr="00E44E2C" w:rsidRDefault="00E44E2C" w:rsidP="007F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E2C">
              <w:rPr>
                <w:rFonts w:ascii="Times New Roman" w:hAnsi="Times New Roman" w:cs="Times New Roman"/>
                <w:b/>
                <w:sz w:val="28"/>
                <w:szCs w:val="28"/>
              </w:rPr>
              <w:t>Тема 3 «Познай себя» (9 ч.)</w:t>
            </w:r>
          </w:p>
        </w:tc>
      </w:tr>
      <w:tr w:rsidR="007E7680" w:rsidTr="007E7680">
        <w:tc>
          <w:tcPr>
            <w:tcW w:w="958" w:type="dxa"/>
          </w:tcPr>
          <w:p w:rsidR="007E7680" w:rsidRDefault="00E44E2C" w:rsidP="008A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757" w:type="dxa"/>
          </w:tcPr>
          <w:p w:rsidR="007E7680" w:rsidRPr="007E7680" w:rsidRDefault="00E44E2C" w:rsidP="00E4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E2C">
              <w:rPr>
                <w:rFonts w:ascii="Times New Roman" w:hAnsi="Times New Roman" w:cs="Times New Roman"/>
                <w:sz w:val="28"/>
                <w:szCs w:val="28"/>
              </w:rPr>
              <w:t xml:space="preserve">Секреты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высшей нервной деятельности (</w:t>
            </w:r>
            <w:r w:rsidRPr="00E44E2C"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4E2C">
              <w:rPr>
                <w:rFonts w:ascii="Times New Roman" w:hAnsi="Times New Roman" w:cs="Times New Roman"/>
                <w:sz w:val="28"/>
                <w:szCs w:val="28"/>
              </w:rPr>
              <w:t>. Характер и темперамент – психологические тесты</w:t>
            </w:r>
          </w:p>
        </w:tc>
        <w:tc>
          <w:tcPr>
            <w:tcW w:w="1131" w:type="dxa"/>
          </w:tcPr>
          <w:p w:rsidR="007E7680" w:rsidRDefault="007F319D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7E7680" w:rsidRDefault="005B23AC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740" w:type="dxa"/>
          </w:tcPr>
          <w:p w:rsidR="007E7680" w:rsidRDefault="007E7680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680" w:rsidTr="007E7680">
        <w:tc>
          <w:tcPr>
            <w:tcW w:w="958" w:type="dxa"/>
          </w:tcPr>
          <w:p w:rsidR="007E7680" w:rsidRDefault="00E44E2C" w:rsidP="008A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757" w:type="dxa"/>
          </w:tcPr>
          <w:p w:rsidR="007E7680" w:rsidRPr="007E7680" w:rsidRDefault="00E44E2C" w:rsidP="00E44E2C">
            <w:pPr>
              <w:tabs>
                <w:tab w:val="left" w:pos="14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4E2C">
              <w:rPr>
                <w:rFonts w:ascii="Times New Roman" w:hAnsi="Times New Roman" w:cs="Times New Roman"/>
                <w:sz w:val="28"/>
                <w:szCs w:val="28"/>
              </w:rPr>
              <w:t>Конкурс лозунгов и плакатов «Где живёт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E2C">
              <w:rPr>
                <w:rFonts w:ascii="Times New Roman" w:hAnsi="Times New Roman" w:cs="Times New Roman"/>
                <w:sz w:val="28"/>
                <w:szCs w:val="28"/>
              </w:rPr>
              <w:t>секрет здоровья»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1" w:type="dxa"/>
          </w:tcPr>
          <w:p w:rsidR="007E7680" w:rsidRDefault="007F319D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7E7680" w:rsidRDefault="005B23AC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740" w:type="dxa"/>
          </w:tcPr>
          <w:p w:rsidR="007E7680" w:rsidRDefault="007E7680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E2C" w:rsidTr="007E7680">
        <w:tc>
          <w:tcPr>
            <w:tcW w:w="958" w:type="dxa"/>
          </w:tcPr>
          <w:p w:rsidR="00E44E2C" w:rsidRDefault="00E44E2C" w:rsidP="00E4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757" w:type="dxa"/>
          </w:tcPr>
          <w:p w:rsidR="00E44E2C" w:rsidRPr="007E7680" w:rsidRDefault="00E44E2C" w:rsidP="00E4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E2C">
              <w:rPr>
                <w:rFonts w:ascii="Times New Roman" w:hAnsi="Times New Roman" w:cs="Times New Roman"/>
                <w:sz w:val="28"/>
                <w:szCs w:val="28"/>
              </w:rPr>
              <w:t>Становление и развитие теорий питания (теоретические основы)</w:t>
            </w:r>
          </w:p>
        </w:tc>
        <w:tc>
          <w:tcPr>
            <w:tcW w:w="1131" w:type="dxa"/>
          </w:tcPr>
          <w:p w:rsidR="00E44E2C" w:rsidRDefault="00E44E2C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E44E2C" w:rsidRDefault="005B23AC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740" w:type="dxa"/>
          </w:tcPr>
          <w:p w:rsidR="00E44E2C" w:rsidRDefault="00E44E2C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E2C" w:rsidTr="007E7680">
        <w:tc>
          <w:tcPr>
            <w:tcW w:w="958" w:type="dxa"/>
          </w:tcPr>
          <w:p w:rsidR="00E44E2C" w:rsidRDefault="00E44E2C" w:rsidP="008A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757" w:type="dxa"/>
          </w:tcPr>
          <w:p w:rsidR="00E44E2C" w:rsidRPr="007E7680" w:rsidRDefault="00E44E2C" w:rsidP="00E4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E2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«Определение пищевых добавок в продуктах </w:t>
            </w:r>
            <w:r w:rsidRPr="00E44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питания» </w:t>
            </w:r>
            <w:r w:rsidRPr="00036179">
              <w:rPr>
                <w:rFonts w:ascii="Times New Roman" w:hAnsi="Times New Roman" w:cs="Times New Roman"/>
                <w:i/>
                <w:sz w:val="28"/>
                <w:szCs w:val="28"/>
              </w:rPr>
              <w:t>(на базе Центра "Точка Роста")</w:t>
            </w:r>
          </w:p>
        </w:tc>
        <w:tc>
          <w:tcPr>
            <w:tcW w:w="1131" w:type="dxa"/>
          </w:tcPr>
          <w:p w:rsidR="00E44E2C" w:rsidRDefault="007F319D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1" w:type="dxa"/>
          </w:tcPr>
          <w:p w:rsidR="00E44E2C" w:rsidRDefault="005B23AC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740" w:type="dxa"/>
          </w:tcPr>
          <w:p w:rsidR="00E44E2C" w:rsidRDefault="00E44E2C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E2C" w:rsidTr="007E7680">
        <w:tc>
          <w:tcPr>
            <w:tcW w:w="958" w:type="dxa"/>
          </w:tcPr>
          <w:p w:rsidR="00E44E2C" w:rsidRDefault="00E44E2C" w:rsidP="00E4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757" w:type="dxa"/>
          </w:tcPr>
          <w:p w:rsidR="00E44E2C" w:rsidRPr="007E7680" w:rsidRDefault="00E44E2C" w:rsidP="00E4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E2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«Определение влияния образа жизни на состояние здоровья. Самоанализ»</w:t>
            </w:r>
          </w:p>
        </w:tc>
        <w:tc>
          <w:tcPr>
            <w:tcW w:w="1131" w:type="dxa"/>
          </w:tcPr>
          <w:p w:rsidR="00E44E2C" w:rsidRDefault="007F319D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E44E2C" w:rsidRDefault="005B23AC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740" w:type="dxa"/>
          </w:tcPr>
          <w:p w:rsidR="00E44E2C" w:rsidRDefault="00E44E2C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E2C" w:rsidTr="007E7680">
        <w:tc>
          <w:tcPr>
            <w:tcW w:w="958" w:type="dxa"/>
          </w:tcPr>
          <w:p w:rsidR="00E44E2C" w:rsidRDefault="00E44E2C" w:rsidP="008A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757" w:type="dxa"/>
          </w:tcPr>
          <w:p w:rsidR="00E44E2C" w:rsidRPr="007E7680" w:rsidRDefault="00E44E2C" w:rsidP="00E4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E2C">
              <w:rPr>
                <w:rFonts w:ascii="Times New Roman" w:hAnsi="Times New Roman" w:cs="Times New Roman"/>
                <w:sz w:val="28"/>
                <w:szCs w:val="28"/>
              </w:rPr>
              <w:t>Насекомые – переносчики болезней человека и животных. Комар, муха, блоха, овод, вши.</w:t>
            </w:r>
          </w:p>
        </w:tc>
        <w:tc>
          <w:tcPr>
            <w:tcW w:w="1131" w:type="dxa"/>
          </w:tcPr>
          <w:p w:rsidR="00E44E2C" w:rsidRDefault="007F319D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E44E2C" w:rsidRDefault="005B23AC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740" w:type="dxa"/>
          </w:tcPr>
          <w:p w:rsidR="00E44E2C" w:rsidRDefault="00E44E2C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E2C" w:rsidTr="007E7680">
        <w:tc>
          <w:tcPr>
            <w:tcW w:w="958" w:type="dxa"/>
          </w:tcPr>
          <w:p w:rsidR="00E44E2C" w:rsidRDefault="00E44E2C" w:rsidP="008A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757" w:type="dxa"/>
          </w:tcPr>
          <w:p w:rsidR="00E44E2C" w:rsidRPr="007E7680" w:rsidRDefault="00E44E2C" w:rsidP="007F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E2C">
              <w:rPr>
                <w:rFonts w:ascii="Times New Roman" w:hAnsi="Times New Roman" w:cs="Times New Roman"/>
                <w:sz w:val="28"/>
                <w:szCs w:val="28"/>
              </w:rPr>
              <w:t xml:space="preserve">Инфекционные болезни. </w:t>
            </w:r>
            <w:r w:rsidR="007F31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44E2C">
              <w:rPr>
                <w:rFonts w:ascii="Times New Roman" w:hAnsi="Times New Roman" w:cs="Times New Roman"/>
                <w:sz w:val="28"/>
                <w:szCs w:val="28"/>
              </w:rPr>
              <w:t>озбудители. Эпидемии и пандемии</w:t>
            </w:r>
          </w:p>
        </w:tc>
        <w:tc>
          <w:tcPr>
            <w:tcW w:w="1131" w:type="dxa"/>
          </w:tcPr>
          <w:p w:rsidR="00E44E2C" w:rsidRDefault="007F319D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E44E2C" w:rsidRDefault="005B23AC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740" w:type="dxa"/>
          </w:tcPr>
          <w:p w:rsidR="00E44E2C" w:rsidRDefault="00E44E2C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E2C" w:rsidTr="007E7680">
        <w:tc>
          <w:tcPr>
            <w:tcW w:w="958" w:type="dxa"/>
          </w:tcPr>
          <w:p w:rsidR="00E44E2C" w:rsidRDefault="00E44E2C" w:rsidP="008A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757" w:type="dxa"/>
          </w:tcPr>
          <w:p w:rsidR="00E44E2C" w:rsidRPr="007E7680" w:rsidRDefault="007F319D" w:rsidP="007F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19D">
              <w:rPr>
                <w:rFonts w:ascii="Times New Roman" w:hAnsi="Times New Roman" w:cs="Times New Roman"/>
                <w:sz w:val="28"/>
                <w:szCs w:val="28"/>
              </w:rPr>
              <w:t>Зелёная космети</w:t>
            </w:r>
            <w:bookmarkStart w:id="0" w:name="_GoBack"/>
            <w:bookmarkEnd w:id="0"/>
            <w:r w:rsidRPr="007F319D">
              <w:rPr>
                <w:rFonts w:ascii="Times New Roman" w:hAnsi="Times New Roman" w:cs="Times New Roman"/>
                <w:sz w:val="28"/>
                <w:szCs w:val="28"/>
              </w:rPr>
              <w:t>ка. Травы, фрукты и ягоды в косметологии. Подготовка презентаций</w:t>
            </w:r>
          </w:p>
        </w:tc>
        <w:tc>
          <w:tcPr>
            <w:tcW w:w="1131" w:type="dxa"/>
          </w:tcPr>
          <w:p w:rsidR="00E44E2C" w:rsidRDefault="007F319D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E44E2C" w:rsidRDefault="005B23AC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740" w:type="dxa"/>
          </w:tcPr>
          <w:p w:rsidR="00E44E2C" w:rsidRDefault="00E44E2C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E2C" w:rsidTr="007E7680">
        <w:tc>
          <w:tcPr>
            <w:tcW w:w="958" w:type="dxa"/>
          </w:tcPr>
          <w:p w:rsidR="00E44E2C" w:rsidRDefault="00E44E2C" w:rsidP="008A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757" w:type="dxa"/>
          </w:tcPr>
          <w:p w:rsidR="00E44E2C" w:rsidRPr="007E7680" w:rsidRDefault="007F319D" w:rsidP="007E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проектов. Подведение итогов работы за год</w:t>
            </w:r>
          </w:p>
        </w:tc>
        <w:tc>
          <w:tcPr>
            <w:tcW w:w="1131" w:type="dxa"/>
          </w:tcPr>
          <w:p w:rsidR="00E44E2C" w:rsidRDefault="007F319D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E44E2C" w:rsidRDefault="005B23AC" w:rsidP="005B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4042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0" w:type="dxa"/>
          </w:tcPr>
          <w:p w:rsidR="00E44E2C" w:rsidRDefault="00E44E2C" w:rsidP="007F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AB1" w:rsidRPr="008A5AB1" w:rsidRDefault="008A5AB1" w:rsidP="008A5AB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A5AB1" w:rsidRPr="008A5AB1" w:rsidSect="00EC59B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0504"/>
    <w:multiLevelType w:val="hybridMultilevel"/>
    <w:tmpl w:val="5BCC38B8"/>
    <w:lvl w:ilvl="0" w:tplc="2B06EA9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D4EDC"/>
    <w:multiLevelType w:val="hybridMultilevel"/>
    <w:tmpl w:val="50763306"/>
    <w:lvl w:ilvl="0" w:tplc="695E9AA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318A2"/>
    <w:multiLevelType w:val="hybridMultilevel"/>
    <w:tmpl w:val="29B422AC"/>
    <w:lvl w:ilvl="0" w:tplc="150EF79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016D0"/>
    <w:multiLevelType w:val="hybridMultilevel"/>
    <w:tmpl w:val="E194A1B4"/>
    <w:lvl w:ilvl="0" w:tplc="F77E35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838E5"/>
    <w:multiLevelType w:val="hybridMultilevel"/>
    <w:tmpl w:val="44EEEBF4"/>
    <w:lvl w:ilvl="0" w:tplc="F77E35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8DA68C26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55967"/>
    <w:multiLevelType w:val="hybridMultilevel"/>
    <w:tmpl w:val="3ED6EE44"/>
    <w:lvl w:ilvl="0" w:tplc="F77E35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F6C39"/>
    <w:multiLevelType w:val="hybridMultilevel"/>
    <w:tmpl w:val="2BA47DF2"/>
    <w:lvl w:ilvl="0" w:tplc="F77E35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95"/>
    <w:rsid w:val="00036179"/>
    <w:rsid w:val="000A2238"/>
    <w:rsid w:val="00112EE7"/>
    <w:rsid w:val="002A28E8"/>
    <w:rsid w:val="00595701"/>
    <w:rsid w:val="005B23AC"/>
    <w:rsid w:val="00740423"/>
    <w:rsid w:val="007E7680"/>
    <w:rsid w:val="007F319D"/>
    <w:rsid w:val="008A5AB1"/>
    <w:rsid w:val="00E44E2C"/>
    <w:rsid w:val="00EC59B5"/>
    <w:rsid w:val="00F7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9B5"/>
    <w:pPr>
      <w:ind w:left="720"/>
      <w:contextualSpacing/>
    </w:pPr>
  </w:style>
  <w:style w:type="table" w:styleId="a4">
    <w:name w:val="Table Grid"/>
    <w:basedOn w:val="a1"/>
    <w:uiPriority w:val="59"/>
    <w:rsid w:val="008A5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9B5"/>
    <w:pPr>
      <w:ind w:left="720"/>
      <w:contextualSpacing/>
    </w:pPr>
  </w:style>
  <w:style w:type="table" w:styleId="a4">
    <w:name w:val="Table Grid"/>
    <w:basedOn w:val="a1"/>
    <w:uiPriority w:val="59"/>
    <w:rsid w:val="008A5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2022-10-27T12:30:00Z</dcterms:created>
  <dcterms:modified xsi:type="dcterms:W3CDTF">2022-10-27T12:58:00Z</dcterms:modified>
</cp:coreProperties>
</file>