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val="0"/>
        <w:tabs>
          <w:tab w:val="left" w:pos="3210"/>
          <w:tab w:val="left" w:pos="3960"/>
        </w:tabs>
        <w:spacing w:before="0"/>
        <w:jc w:val="center"/>
        <w:rPr>
          <w:rFonts w:ascii="Times New Roman" w:hAnsi="Times New Roman"/>
          <w:b/>
          <w:bCs/>
          <w:color w:val="auto"/>
          <w:sz w:val="28"/>
          <w:szCs w:val="48"/>
        </w:rPr>
      </w:pPr>
      <w:r>
        <w:rPr>
          <w:rFonts w:ascii="Times New Roman" w:hAnsi="Times New Roman"/>
          <w:b/>
          <w:bCs/>
          <w:color w:val="auto"/>
          <w:sz w:val="28"/>
          <w:szCs w:val="48"/>
        </w:rPr>
        <w:t xml:space="preserve">Муниципальное общеобразовательное учреждение </w:t>
      </w:r>
    </w:p>
    <w:p>
      <w:pPr>
        <w:pStyle w:val="2"/>
        <w:keepLines w:val="0"/>
        <w:tabs>
          <w:tab w:val="left" w:pos="3210"/>
          <w:tab w:val="left" w:pos="3960"/>
        </w:tabs>
        <w:spacing w:before="0"/>
        <w:jc w:val="center"/>
        <w:rPr>
          <w:rFonts w:ascii="Times New Roman" w:hAnsi="Times New Roman"/>
          <w:b/>
          <w:bCs/>
          <w:color w:val="auto"/>
          <w:sz w:val="28"/>
          <w:szCs w:val="48"/>
        </w:rPr>
      </w:pPr>
      <w:r>
        <w:rPr>
          <w:rFonts w:ascii="Times New Roman" w:hAnsi="Times New Roman"/>
          <w:b/>
          <w:bCs/>
          <w:color w:val="auto"/>
          <w:sz w:val="28"/>
          <w:szCs w:val="48"/>
        </w:rPr>
        <w:t>средняя общеобразовательная школа №4 г.Ростова</w:t>
      </w:r>
    </w:p>
    <w:p>
      <w:pPr>
        <w:pStyle w:val="2"/>
        <w:rPr>
          <w:bCs/>
          <w:szCs w:val="48"/>
        </w:rPr>
      </w:pPr>
    </w:p>
    <w:tbl>
      <w:tblPr>
        <w:tblStyle w:val="4"/>
        <w:tblpPr w:leftFromText="180" w:rightFromText="180" w:vertAnchor="text" w:horzAnchor="margin" w:tblpXSpec="center" w:tblpY="302"/>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9"/>
        <w:gridCol w:w="326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3119" w:type="dxa"/>
            <w:vAlign w:val="center"/>
          </w:tcPr>
          <w:p>
            <w:pPr>
              <w:jc w:val="center"/>
            </w:pPr>
            <w:r>
              <w:t>Согласовано</w:t>
            </w:r>
          </w:p>
          <w:p>
            <w:pPr>
              <w:jc w:val="center"/>
            </w:pPr>
            <w:r>
              <w:t>Руководитель МО</w:t>
            </w:r>
          </w:p>
          <w:p>
            <w:pPr>
              <w:jc w:val="center"/>
            </w:pPr>
            <w:r>
              <w:t xml:space="preserve">____________/Мячина Г.В./ </w:t>
            </w:r>
          </w:p>
          <w:p>
            <w:pPr>
              <w:jc w:val="center"/>
            </w:pPr>
            <w:r>
              <w:t>Протокол №1 от 30.08.2022</w:t>
            </w:r>
          </w:p>
        </w:tc>
        <w:tc>
          <w:tcPr>
            <w:tcW w:w="3260" w:type="dxa"/>
            <w:vAlign w:val="center"/>
          </w:tcPr>
          <w:p>
            <w:pPr>
              <w:jc w:val="center"/>
            </w:pPr>
            <w:r>
              <w:t>Согласовано</w:t>
            </w:r>
          </w:p>
          <w:p>
            <w:pPr>
              <w:jc w:val="center"/>
            </w:pPr>
            <w:r>
              <w:rPr>
                <w:lang w:val="ru-RU"/>
              </w:rPr>
              <w:t>Руководитель</w:t>
            </w:r>
            <w:r>
              <w:rPr>
                <w:rFonts w:hint="default"/>
                <w:lang w:val="ru-RU"/>
              </w:rPr>
              <w:t xml:space="preserve"> </w:t>
            </w:r>
            <w:r>
              <w:rPr>
                <w:lang w:val="ru-RU"/>
              </w:rPr>
              <w:t>ОЦ</w:t>
            </w:r>
            <w:r>
              <w:rPr>
                <w:rFonts w:hint="default"/>
                <w:lang w:val="ru-RU"/>
              </w:rPr>
              <w:t xml:space="preserve"> Точка роста</w:t>
            </w:r>
            <w:r>
              <w:t>___________/</w:t>
            </w:r>
            <w:r>
              <w:rPr>
                <w:lang w:val="ru-RU"/>
              </w:rPr>
              <w:t>Елохина</w:t>
            </w:r>
            <w:r>
              <w:rPr>
                <w:rFonts w:hint="default"/>
                <w:lang w:val="ru-RU"/>
              </w:rPr>
              <w:t xml:space="preserve"> И.Е</w:t>
            </w:r>
            <w:r>
              <w:t>/</w:t>
            </w:r>
          </w:p>
          <w:p>
            <w:pPr>
              <w:jc w:val="center"/>
            </w:pPr>
            <w:r>
              <w:t>30.08.2022</w:t>
            </w:r>
          </w:p>
        </w:tc>
        <w:tc>
          <w:tcPr>
            <w:tcW w:w="3402" w:type="dxa"/>
            <w:vAlign w:val="center"/>
          </w:tcPr>
          <w:p>
            <w:pPr>
              <w:jc w:val="center"/>
            </w:pPr>
            <w:r>
              <w:t>«Утверждено»</w:t>
            </w:r>
          </w:p>
          <w:p>
            <w:pPr>
              <w:jc w:val="center"/>
            </w:pPr>
            <w:r>
              <w:t>Директор школы</w:t>
            </w:r>
          </w:p>
          <w:p>
            <w:pPr>
              <w:jc w:val="center"/>
            </w:pPr>
            <w:r>
              <w:t>___________/Сергеев С.В./</w:t>
            </w:r>
          </w:p>
          <w:p>
            <w:pPr>
              <w:jc w:val="center"/>
            </w:pPr>
            <w:r>
              <w:t>Приказ №___ от 02.09.2022</w:t>
            </w:r>
          </w:p>
        </w:tc>
      </w:tr>
    </w:tbl>
    <w:p>
      <w:bookmarkStart w:id="0" w:name="_GoBack"/>
      <w:bookmarkEnd w:id="0"/>
    </w:p>
    <w:p/>
    <w:p>
      <w:pPr>
        <w:jc w:val="center"/>
        <w:rPr>
          <w:rFonts w:eastAsia="Times New Roman"/>
          <w:b/>
          <w:sz w:val="40"/>
          <w:szCs w:val="40"/>
        </w:rPr>
      </w:pPr>
    </w:p>
    <w:p>
      <w:pPr>
        <w:jc w:val="center"/>
        <w:rPr>
          <w:rFonts w:eastAsia="Times New Roman"/>
          <w:b/>
          <w:sz w:val="40"/>
          <w:szCs w:val="40"/>
        </w:rPr>
      </w:pPr>
      <w:r>
        <w:rPr>
          <w:rFonts w:eastAsia="Times New Roman"/>
          <w:b/>
          <w:sz w:val="40"/>
          <w:szCs w:val="40"/>
        </w:rPr>
        <w:t>Рабочая программа учебного предмета</w:t>
      </w:r>
    </w:p>
    <w:p>
      <w:pPr>
        <w:jc w:val="center"/>
        <w:rPr>
          <w:rFonts w:eastAsia="Times New Roman"/>
          <w:b/>
          <w:sz w:val="40"/>
          <w:szCs w:val="40"/>
        </w:rPr>
      </w:pPr>
      <w:r>
        <w:rPr>
          <w:rFonts w:eastAsia="Times New Roman"/>
          <w:b/>
          <w:sz w:val="40"/>
          <w:szCs w:val="40"/>
        </w:rPr>
        <w:t>«Физика» 9  класс</w:t>
      </w:r>
    </w:p>
    <w:p>
      <w:pPr>
        <w:jc w:val="center"/>
        <w:rPr>
          <w:rFonts w:eastAsia="Times New Roman"/>
          <w:b/>
          <w:sz w:val="28"/>
          <w:szCs w:val="28"/>
        </w:rPr>
      </w:pPr>
      <w:r>
        <w:rPr>
          <w:rFonts w:eastAsia="Times New Roman"/>
          <w:b/>
          <w:sz w:val="28"/>
          <w:szCs w:val="28"/>
        </w:rPr>
        <w:t>2022 – 2023 уч.год</w:t>
      </w:r>
    </w:p>
    <w:p>
      <w:pPr>
        <w:jc w:val="right"/>
        <w:rPr>
          <w:b/>
          <w:i/>
        </w:rPr>
      </w:pPr>
    </w:p>
    <w:p>
      <w:pPr>
        <w:tabs>
          <w:tab w:val="left" w:pos="5160"/>
        </w:tabs>
        <w:rPr>
          <w:b/>
          <w:i/>
        </w:rPr>
      </w:pPr>
    </w:p>
    <w:p>
      <w:pPr>
        <w:tabs>
          <w:tab w:val="left" w:pos="5160"/>
        </w:tabs>
        <w:rPr>
          <w:b/>
          <w:i/>
        </w:rPr>
      </w:pPr>
    </w:p>
    <w:p>
      <w:pPr>
        <w:tabs>
          <w:tab w:val="left" w:pos="5160"/>
        </w:tabs>
        <w:ind w:left="7788"/>
        <w:jc w:val="center"/>
        <w:rPr>
          <w:b/>
          <w:i/>
        </w:rPr>
      </w:pPr>
    </w:p>
    <w:p>
      <w:pPr>
        <w:jc w:val="right"/>
        <w:rPr>
          <w:rFonts w:eastAsia="Times New Roman"/>
          <w:sz w:val="24"/>
          <w:szCs w:val="24"/>
        </w:rPr>
      </w:pPr>
      <w:r>
        <w:rPr>
          <w:b/>
          <w:i/>
        </w:rPr>
        <w:tab/>
      </w:r>
      <w:r>
        <w:rPr>
          <w:b/>
          <w:i/>
        </w:rPr>
        <w:tab/>
      </w:r>
      <w:r>
        <w:rPr>
          <w:b/>
          <w:i/>
        </w:rPr>
        <w:tab/>
      </w:r>
      <w:r>
        <w:rPr>
          <w:rFonts w:eastAsia="Times New Roman"/>
          <w:sz w:val="24"/>
          <w:szCs w:val="24"/>
        </w:rPr>
        <w:t xml:space="preserve">Составитель учитель физики </w:t>
      </w:r>
    </w:p>
    <w:p>
      <w:pPr>
        <w:jc w:val="right"/>
        <w:rPr>
          <w:rFonts w:eastAsia="Times New Roman"/>
          <w:sz w:val="24"/>
          <w:szCs w:val="24"/>
        </w:rPr>
      </w:pPr>
      <w:r>
        <w:rPr>
          <w:rFonts w:eastAsia="Times New Roman"/>
          <w:sz w:val="24"/>
          <w:szCs w:val="24"/>
        </w:rPr>
        <w:t xml:space="preserve">высшей квалификационной категории </w:t>
      </w:r>
    </w:p>
    <w:p>
      <w:pPr>
        <w:jc w:val="right"/>
        <w:rPr>
          <w:rFonts w:eastAsia="Times New Roman"/>
          <w:sz w:val="24"/>
          <w:szCs w:val="24"/>
        </w:rPr>
      </w:pPr>
      <w:r>
        <w:rPr>
          <w:rFonts w:eastAsia="Times New Roman"/>
          <w:sz w:val="24"/>
          <w:szCs w:val="24"/>
        </w:rPr>
        <w:t>Сергеева Светлана Павловна</w:t>
      </w:r>
    </w:p>
    <w:p>
      <w:pPr>
        <w:tabs>
          <w:tab w:val="left" w:pos="5160"/>
        </w:tabs>
        <w:ind w:left="7788"/>
        <w:rPr>
          <w:sz w:val="28"/>
        </w:rPr>
      </w:pPr>
    </w:p>
    <w:p>
      <w:pPr>
        <w:pStyle w:val="12"/>
        <w:jc w:val="center"/>
        <w:rPr>
          <w:sz w:val="28"/>
        </w:rPr>
      </w:pPr>
    </w:p>
    <w:p>
      <w:pPr>
        <w:pStyle w:val="12"/>
        <w:jc w:val="center"/>
        <w:rPr>
          <w:sz w:val="28"/>
        </w:rPr>
      </w:pPr>
    </w:p>
    <w:p>
      <w:pPr>
        <w:pStyle w:val="12"/>
        <w:jc w:val="center"/>
        <w:rPr>
          <w:sz w:val="28"/>
        </w:rPr>
      </w:pPr>
    </w:p>
    <w:p>
      <w:pPr>
        <w:pStyle w:val="12"/>
        <w:jc w:val="center"/>
        <w:rPr>
          <w:sz w:val="28"/>
        </w:rPr>
      </w:pPr>
    </w:p>
    <w:p>
      <w:pPr>
        <w:pStyle w:val="12"/>
        <w:jc w:val="center"/>
        <w:rPr>
          <w:sz w:val="28"/>
        </w:rPr>
      </w:pPr>
    </w:p>
    <w:p>
      <w:pPr>
        <w:pStyle w:val="12"/>
        <w:jc w:val="center"/>
        <w:rPr>
          <w:sz w:val="28"/>
        </w:rPr>
      </w:pPr>
    </w:p>
    <w:p>
      <w:pPr>
        <w:pStyle w:val="12"/>
        <w:jc w:val="center"/>
        <w:rPr>
          <w:sz w:val="28"/>
        </w:rPr>
      </w:pPr>
    </w:p>
    <w:p>
      <w:pPr>
        <w:pStyle w:val="12"/>
        <w:jc w:val="center"/>
        <w:rPr>
          <w:sz w:val="28"/>
        </w:rPr>
      </w:pPr>
      <w:r>
        <w:rPr>
          <w:sz w:val="28"/>
        </w:rPr>
        <w:t>г.Ростов, 2022</w:t>
      </w:r>
    </w:p>
    <w:p>
      <w:pPr>
        <w:jc w:val="center"/>
        <w:rPr>
          <w:rFonts w:ascii="Times New Roman" w:hAnsi="Times New Roman"/>
          <w:b/>
          <w:sz w:val="36"/>
          <w:szCs w:val="36"/>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pPr>
        <w:pStyle w:val="11"/>
        <w:jc w:val="center"/>
        <w:rPr>
          <w:b/>
          <w:sz w:val="28"/>
          <w:szCs w:val="28"/>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по физике для основной школы составлена на основе </w:t>
      </w:r>
    </w:p>
    <w:p>
      <w:pPr>
        <w:pStyle w:val="16"/>
        <w:numPr>
          <w:ilvl w:val="0"/>
          <w:numId w:val="1"/>
        </w:numPr>
        <w:spacing w:after="0" w:line="240" w:lineRule="auto"/>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основного общего образования (утвержден приказом Минобрнауки РФ № 1897 от</w:t>
      </w:r>
      <w:r>
        <w:rPr>
          <w:rFonts w:ascii="Times New Roman" w:hAnsi="Times New Roman"/>
          <w:sz w:val="24"/>
          <w:szCs w:val="24"/>
          <w:lang w:val="en-US"/>
        </w:rPr>
        <w:t> </w:t>
      </w:r>
      <w:r>
        <w:rPr>
          <w:rFonts w:ascii="Times New Roman" w:hAnsi="Times New Roman"/>
          <w:sz w:val="24"/>
          <w:szCs w:val="24"/>
        </w:rPr>
        <w:t>17.12.2010) с изменениями и дополнениями от 29 декабря 2014 г., 31 декабря 2015 г., 7 июня 2017 г;</w:t>
      </w:r>
    </w:p>
    <w:p>
      <w:pPr>
        <w:pStyle w:val="16"/>
        <w:numPr>
          <w:ilvl w:val="0"/>
          <w:numId w:val="1"/>
        </w:numPr>
        <w:spacing w:after="0" w:line="240" w:lineRule="auto"/>
        <w:jc w:val="both"/>
        <w:rPr>
          <w:rFonts w:ascii="Times New Roman" w:hAnsi="Times New Roman"/>
          <w:sz w:val="24"/>
          <w:szCs w:val="24"/>
        </w:rPr>
      </w:pPr>
      <w:r>
        <w:rPr>
          <w:rFonts w:ascii="Times New Roman" w:hAnsi="Times New Roman"/>
          <w:sz w:val="24"/>
          <w:szCs w:val="24"/>
        </w:rPr>
        <w:t>Примерная программа по учебным предметам «Физика», 7-9 классы. - М.: «Просвещение», 2019</w:t>
      </w:r>
      <w:r>
        <w:rPr>
          <w:rFonts w:ascii="Times New Roman" w:hAnsi="Times New Roman"/>
          <w:b/>
          <w:bCs/>
          <w:sz w:val="24"/>
          <w:szCs w:val="24"/>
        </w:rPr>
        <w:t>;</w:t>
      </w:r>
    </w:p>
    <w:p>
      <w:pPr>
        <w:pStyle w:val="16"/>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Авторская программа  А.В. Пёрышкин, Н.В.Филонович, Е.М.Гутник,  </w:t>
      </w:r>
    </w:p>
    <w:p>
      <w:pPr>
        <w:pStyle w:val="16"/>
        <w:numPr>
          <w:ilvl w:val="0"/>
          <w:numId w:val="1"/>
        </w:numPr>
        <w:spacing w:after="0" w:line="240" w:lineRule="auto"/>
        <w:jc w:val="both"/>
        <w:rPr>
          <w:rFonts w:ascii="Times New Roman" w:hAnsi="Times New Roman"/>
          <w:sz w:val="24"/>
          <w:szCs w:val="24"/>
        </w:rPr>
      </w:pPr>
      <w:r>
        <w:rPr>
          <w:rFonts w:ascii="Times New Roman" w:hAnsi="Times New Roman"/>
          <w:sz w:val="24"/>
          <w:szCs w:val="24"/>
        </w:rPr>
        <w:t>«Рабочие программы. Физика 7-9 классы», - Дрофа, г.Москва, 2019.</w:t>
      </w:r>
    </w:p>
    <w:p>
      <w:pPr>
        <w:pStyle w:val="16"/>
        <w:numPr>
          <w:ilvl w:val="0"/>
          <w:numId w:val="1"/>
        </w:numPr>
        <w:spacing w:line="240" w:lineRule="auto"/>
        <w:contextualSpacing w:val="0"/>
        <w:jc w:val="both"/>
        <w:rPr>
          <w:b/>
          <w:sz w:val="24"/>
          <w:szCs w:val="28"/>
        </w:rPr>
      </w:pPr>
      <w:r>
        <w:rPr>
          <w:rFonts w:ascii="Times New Roman" w:hAnsi="Times New Roman"/>
          <w:b/>
          <w:sz w:val="24"/>
          <w:szCs w:val="28"/>
        </w:rPr>
        <w:t>Реализация образовательных программ естественнонаучной и технологической направленностей по физике с использованием оборудования центра «Точка роста». Методическое пособие. -  С.В. Лозовенко, Т.А.Трушина, Москва, 2021 г. – 142 с.</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pPr>
        <w:pStyle w:val="12"/>
        <w:ind w:firstLine="340"/>
        <w:jc w:val="both"/>
        <w:rPr>
          <w:rFonts w:ascii="Times New Roman" w:hAnsi="Times New Roman"/>
          <w:b/>
          <w:sz w:val="24"/>
          <w:szCs w:val="24"/>
        </w:rPr>
      </w:pPr>
      <w:r>
        <w:rPr>
          <w:rFonts w:ascii="Times New Roman" w:hAnsi="Times New Roman"/>
          <w:b/>
          <w:sz w:val="24"/>
          <w:szCs w:val="24"/>
        </w:rPr>
        <w:t>При выполнении отдельных лабораторных работ и демонстрации опытов, на уроках используется цифровая лаборатория по физике Releon.</w:t>
      </w:r>
    </w:p>
    <w:p>
      <w:pPr>
        <w:pStyle w:val="26"/>
        <w:ind w:firstLine="340"/>
        <w:jc w:val="both"/>
        <w:rPr>
          <w:rFonts w:ascii="Times New Roman" w:hAnsi="Times New Roman" w:eastAsia="Times New Roman"/>
          <w:bCs/>
          <w:color w:val="000000"/>
          <w:lang w:eastAsia="ru-RU"/>
        </w:rPr>
      </w:pPr>
      <w:r>
        <w:rPr>
          <w:rFonts w:ascii="Times New Roman" w:hAnsi="Times New Roman" w:eastAsia="Times New Roman"/>
          <w:bCs/>
          <w:color w:val="000000"/>
          <w:lang w:eastAsia="ru-RU"/>
        </w:rPr>
        <w:t>Учебный эксперимент по физике, проводимый на традиционном оборудовании (без применения цифровых лабораторий), не может в полной мере обеспечить решение всех образовательных задач в современной школе. Сложившаяся ситуация обусловлена су</w:t>
      </w:r>
      <w:r>
        <w:rPr>
          <w:rFonts w:ascii="Times New Roman" w:hAnsi="Times New Roman" w:eastAsia="Times New Roman"/>
          <w:bCs/>
          <w:color w:val="000000"/>
          <w:lang w:eastAsia="ru-RU"/>
        </w:rPr>
        <w:softHyphen/>
      </w:r>
      <w:r>
        <w:rPr>
          <w:rFonts w:ascii="Times New Roman" w:hAnsi="Times New Roman" w:eastAsia="Times New Roman"/>
          <w:bCs/>
          <w:color w:val="000000"/>
          <w:lang w:eastAsia="ru-RU"/>
        </w:rPr>
        <w:t xml:space="preserve">ществованием ряда проблем: </w:t>
      </w:r>
    </w:p>
    <w:p>
      <w:pPr>
        <w:pStyle w:val="11"/>
        <w:numPr>
          <w:ilvl w:val="0"/>
          <w:numId w:val="2"/>
        </w:numPr>
        <w:rPr>
          <w:bCs/>
          <w:lang w:eastAsia="ru-RU"/>
        </w:rPr>
      </w:pPr>
      <w:r>
        <w:rPr>
          <w:bCs/>
          <w:lang w:eastAsia="ru-RU"/>
        </w:rPr>
        <w:t>традиционное школьное оборудование из-за ограничения технических возможно</w:t>
      </w:r>
      <w:r>
        <w:rPr>
          <w:bCs/>
          <w:lang w:eastAsia="ru-RU"/>
        </w:rPr>
        <w:softHyphen/>
      </w:r>
      <w:r>
        <w:rPr>
          <w:bCs/>
          <w:lang w:eastAsia="ru-RU"/>
        </w:rPr>
        <w:t xml:space="preserve">стей не позволяет проводить многие количественные исследования; </w:t>
      </w:r>
    </w:p>
    <w:p>
      <w:pPr>
        <w:pStyle w:val="11"/>
        <w:numPr>
          <w:ilvl w:val="0"/>
          <w:numId w:val="2"/>
        </w:numPr>
        <w:rPr>
          <w:bCs/>
          <w:lang w:eastAsia="ru-RU"/>
        </w:rPr>
      </w:pPr>
      <w:r>
        <w:rPr>
          <w:bCs/>
          <w:lang w:eastAsia="ru-RU"/>
        </w:rPr>
        <w:t>длительность проведения физических исследований не всегда согласуется с дли</w:t>
      </w:r>
      <w:r>
        <w:rPr>
          <w:bCs/>
          <w:lang w:eastAsia="ru-RU"/>
        </w:rPr>
        <w:softHyphen/>
      </w:r>
      <w:r>
        <w:rPr>
          <w:bCs/>
          <w:lang w:eastAsia="ru-RU"/>
        </w:rPr>
        <w:t xml:space="preserve">тельностью учебных занятий; </w:t>
      </w:r>
    </w:p>
    <w:p>
      <w:pPr>
        <w:pStyle w:val="11"/>
        <w:numPr>
          <w:ilvl w:val="0"/>
          <w:numId w:val="2"/>
        </w:numPr>
        <w:rPr>
          <w:bCs/>
          <w:lang w:eastAsia="ru-RU"/>
        </w:rPr>
      </w:pPr>
      <w:r>
        <w:rPr>
          <w:bCs/>
          <w:lang w:eastAsia="ru-RU"/>
        </w:rPr>
        <w:t>возможность проведения многих физических исследований ограничивается требо</w:t>
      </w:r>
      <w:r>
        <w:rPr>
          <w:bCs/>
          <w:lang w:eastAsia="ru-RU"/>
        </w:rPr>
        <w:softHyphen/>
      </w:r>
      <w:r>
        <w:rPr>
          <w:bCs/>
          <w:lang w:eastAsia="ru-RU"/>
        </w:rPr>
        <w:t xml:space="preserve">ваниями техники безопасности и др. </w:t>
      </w:r>
    </w:p>
    <w:p>
      <w:pPr>
        <w:pStyle w:val="11"/>
        <w:rPr>
          <w:sz w:val="23"/>
          <w:szCs w:val="23"/>
        </w:rPr>
      </w:pPr>
    </w:p>
    <w:p>
      <w:pPr>
        <w:pStyle w:val="26"/>
        <w:ind w:firstLine="340"/>
        <w:jc w:val="both"/>
        <w:rPr>
          <w:rFonts w:ascii="Times New Roman" w:hAnsi="Times New Roman" w:eastAsia="Times New Roman"/>
          <w:bCs/>
          <w:color w:val="000000"/>
          <w:lang w:eastAsia="ru-RU"/>
        </w:rPr>
      </w:pPr>
      <w:r>
        <w:rPr>
          <w:rFonts w:ascii="Times New Roman" w:hAnsi="Times New Roman" w:eastAsia="Times New Roman"/>
          <w:bCs/>
          <w:color w:val="000000"/>
          <w:lang w:eastAsia="ru-RU"/>
        </w:rPr>
        <w:t>Цифровая лаборатория кардинальным образом изменяет методику и содержание экс</w:t>
      </w:r>
      <w:r>
        <w:rPr>
          <w:rFonts w:ascii="Times New Roman" w:hAnsi="Times New Roman" w:eastAsia="Times New Roman"/>
          <w:bCs/>
          <w:color w:val="000000"/>
          <w:lang w:eastAsia="ru-RU"/>
        </w:rPr>
        <w:softHyphen/>
      </w:r>
      <w:r>
        <w:rPr>
          <w:rFonts w:ascii="Times New Roman" w:hAnsi="Times New Roman" w:eastAsia="Times New Roman"/>
          <w:bCs/>
          <w:color w:val="000000"/>
          <w:lang w:eastAsia="ru-RU"/>
        </w:rPr>
        <w:t>периментальной деятельности и помогает решить вышеперечисленные проблемы. Широ</w:t>
      </w:r>
      <w:r>
        <w:rPr>
          <w:rFonts w:ascii="Times New Roman" w:hAnsi="Times New Roman" w:eastAsia="Times New Roman"/>
          <w:bCs/>
          <w:color w:val="000000"/>
          <w:lang w:eastAsia="ru-RU"/>
        </w:rPr>
        <w:softHyphen/>
      </w:r>
      <w:r>
        <w:rPr>
          <w:rFonts w:ascii="Times New Roman" w:hAnsi="Times New Roman" w:eastAsia="Times New Roman"/>
          <w:bCs/>
          <w:color w:val="000000"/>
          <w:lang w:eastAsia="ru-RU"/>
        </w:rPr>
        <w:t>кий спектр цифровых датчиков позволяет учащимся знакомиться с параметрами физиче</w:t>
      </w:r>
      <w:r>
        <w:rPr>
          <w:rFonts w:ascii="Times New Roman" w:hAnsi="Times New Roman" w:eastAsia="Times New Roman"/>
          <w:bCs/>
          <w:color w:val="000000"/>
          <w:lang w:eastAsia="ru-RU"/>
        </w:rPr>
        <w:softHyphen/>
      </w:r>
      <w:r>
        <w:rPr>
          <w:rFonts w:ascii="Times New Roman" w:hAnsi="Times New Roman" w:eastAsia="Times New Roman"/>
          <w:bCs/>
          <w:color w:val="000000"/>
          <w:lang w:eastAsia="ru-RU"/>
        </w:rPr>
        <w:t>ского эксперимента не только на качественном, но и на количественном уровне. С помо</w:t>
      </w:r>
      <w:r>
        <w:rPr>
          <w:rFonts w:ascii="Times New Roman" w:hAnsi="Times New Roman" w:eastAsia="Times New Roman"/>
          <w:bCs/>
          <w:color w:val="000000"/>
          <w:lang w:eastAsia="ru-RU"/>
        </w:rPr>
        <w:softHyphen/>
      </w:r>
      <w:r>
        <w:rPr>
          <w:rFonts w:ascii="Times New Roman" w:hAnsi="Times New Roman" w:eastAsia="Times New Roman"/>
          <w:bCs/>
          <w:color w:val="000000"/>
          <w:lang w:eastAsia="ru-RU"/>
        </w:rPr>
        <w:t>щью цифровой лаборатории можно проводить длительный эксперимент даже в отсутствии экспериментатора. При этом измеряемые данные и результаты их обработки отобража</w:t>
      </w:r>
      <w:r>
        <w:rPr>
          <w:rFonts w:ascii="Times New Roman" w:hAnsi="Times New Roman" w:eastAsia="Times New Roman"/>
          <w:bCs/>
          <w:color w:val="000000"/>
          <w:lang w:eastAsia="ru-RU"/>
        </w:rPr>
        <w:softHyphen/>
      </w:r>
      <w:r>
        <w:rPr>
          <w:rFonts w:ascii="Times New Roman" w:hAnsi="Times New Roman" w:eastAsia="Times New Roman"/>
          <w:bCs/>
          <w:color w:val="000000"/>
          <w:lang w:eastAsia="ru-RU"/>
        </w:rPr>
        <w:t>ются непосредственно на экране компьютера.</w:t>
      </w:r>
    </w:p>
    <w:p>
      <w:pPr>
        <w:ind w:firstLine="709"/>
        <w:jc w:val="both"/>
        <w:rPr>
          <w:rStyle w:val="22"/>
          <w:b/>
          <w:sz w:val="24"/>
        </w:rPr>
      </w:pPr>
    </w:p>
    <w:p>
      <w:pPr>
        <w:ind w:firstLine="709"/>
        <w:jc w:val="both"/>
        <w:rPr>
          <w:rStyle w:val="22"/>
          <w:b/>
          <w:i/>
          <w:sz w:val="24"/>
        </w:rPr>
      </w:pPr>
      <w:r>
        <w:rPr>
          <w:rStyle w:val="22"/>
          <w:b/>
          <w:sz w:val="24"/>
        </w:rPr>
        <w:t>В тематическое планирование включено использование цифровых образовательных ресурсов для обогащения образовательного процесса</w:t>
      </w:r>
      <w:r>
        <w:t>,</w:t>
      </w:r>
      <w:r>
        <w:rPr>
          <w:rStyle w:val="22"/>
          <w:b/>
          <w:sz w:val="24"/>
        </w:rPr>
        <w:t xml:space="preserve"> повышения учебной мотивации детей</w:t>
      </w:r>
      <w:r>
        <w:rPr>
          <w:rStyle w:val="22"/>
          <w:b/>
          <w:i/>
          <w:sz w:val="24"/>
        </w:rPr>
        <w:t>.</w:t>
      </w:r>
    </w:p>
    <w:p>
      <w:pPr>
        <w:pStyle w:val="12"/>
        <w:ind w:firstLine="708"/>
        <w:jc w:val="both"/>
        <w:rPr>
          <w:rFonts w:ascii="Times New Roman" w:hAnsi="Times New Roman"/>
          <w:b/>
          <w:i/>
          <w:sz w:val="24"/>
          <w:szCs w:val="24"/>
        </w:rPr>
      </w:pPr>
      <w:r>
        <w:rPr>
          <w:rFonts w:ascii="Times New Roman" w:hAnsi="Times New Roman"/>
          <w:b/>
          <w:i/>
          <w:sz w:val="24"/>
          <w:szCs w:val="24"/>
        </w:rPr>
        <w:t>Основные педагогические цели использования ЦОР:</w:t>
      </w:r>
    </w:p>
    <w:p>
      <w:pPr>
        <w:pStyle w:val="12"/>
        <w:numPr>
          <w:ilvl w:val="0"/>
          <w:numId w:val="3"/>
        </w:numPr>
        <w:jc w:val="both"/>
        <w:rPr>
          <w:rFonts w:ascii="Times New Roman" w:hAnsi="Times New Roman"/>
          <w:sz w:val="24"/>
          <w:szCs w:val="24"/>
        </w:rPr>
      </w:pPr>
      <w:r>
        <w:rPr>
          <w:rFonts w:ascii="Times New Roman" w:hAnsi="Times New Roman"/>
          <w:sz w:val="24"/>
          <w:szCs w:val="24"/>
        </w:rPr>
        <w:t xml:space="preserve"> интенсификация всех уровней учебно-воспитательного процесса за счет применения средств современных информационных технологий (повышение эффективности и качества процесса обучения; углубление межпредметных связей; увеличение объема и оптимизация поиска нужной информации; повышение активности познавательно деятельности);</w:t>
      </w:r>
    </w:p>
    <w:p>
      <w:pPr>
        <w:pStyle w:val="12"/>
        <w:numPr>
          <w:ilvl w:val="0"/>
          <w:numId w:val="3"/>
        </w:numPr>
        <w:jc w:val="both"/>
        <w:rPr>
          <w:rFonts w:ascii="Times New Roman" w:hAnsi="Times New Roman"/>
          <w:sz w:val="24"/>
          <w:szCs w:val="24"/>
        </w:rPr>
      </w:pPr>
      <w:r>
        <w:rPr>
          <w:rFonts w:ascii="Times New Roman" w:hAnsi="Times New Roman"/>
          <w:sz w:val="24"/>
          <w:szCs w:val="24"/>
        </w:rPr>
        <w:t xml:space="preserve"> развитие личности обучаемого, подготовка индивида к комфортной жизни в условиях информационного общества (развитие различных видов мышления; развитие коммуникативных способностей; эстетическое воспитание за счет использования компьютерной графики, технологии мультимедиа; формирование информационной культуры, умений осуществлять обработку информации).</w:t>
      </w:r>
    </w:p>
    <w:p>
      <w:pPr>
        <w:pStyle w:val="8"/>
        <w:spacing w:before="0" w:beforeAutospacing="0" w:after="0" w:afterAutospacing="0"/>
        <w:jc w:val="center"/>
        <w:rPr>
          <w:b/>
          <w:bCs/>
        </w:rPr>
      </w:pPr>
    </w:p>
    <w:p>
      <w:pPr>
        <w:pStyle w:val="8"/>
        <w:spacing w:before="0" w:beforeAutospacing="0" w:after="0" w:afterAutospacing="0"/>
        <w:jc w:val="center"/>
        <w:rPr>
          <w:b/>
          <w:bCs/>
          <w:sz w:val="28"/>
          <w:szCs w:val="28"/>
        </w:rPr>
      </w:pPr>
      <w:r>
        <w:rPr>
          <w:b/>
          <w:bCs/>
          <w:sz w:val="28"/>
          <w:szCs w:val="28"/>
        </w:rPr>
        <w:t>Место и роль учебного курса в учебном плане образовательного учреждения</w:t>
      </w:r>
    </w:p>
    <w:p>
      <w:pPr>
        <w:pStyle w:val="16"/>
        <w:tabs>
          <w:tab w:val="left" w:pos="426"/>
        </w:tabs>
        <w:spacing w:after="0" w:line="240" w:lineRule="auto"/>
        <w:ind w:left="0" w:firstLine="42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 xml:space="preserve">Учебный план составляет  102 учебных часа из расчёта 3 часа в неделю. </w:t>
      </w:r>
    </w:p>
    <w:p>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Учебный предмет «Физика» в основной общеобразовательной школе относится к числу обязательных и входит в Федеральный компонент учебного плана.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Роль физики в учебном плане определяется следующими основными положениями.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Во-первых, физическая наука является фундаментом естествознания, современной техники и современных производственных технологий, поэтому, изучая на уроках физики закономерности, законы и принципы:</w:t>
      </w:r>
    </w:p>
    <w:p>
      <w:pPr>
        <w:pStyle w:val="16"/>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учащиеся получают адекватные представления о реальном физическом мире;</w:t>
      </w:r>
    </w:p>
    <w:p>
      <w:pPr>
        <w:pStyle w:val="16"/>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приходят к пониманию и более глубокому усвоению знаний о природных и технологических процессах, изучаемых на уроках биологии, физической географии, химии, технологии;</w:t>
      </w:r>
    </w:p>
    <w:p>
      <w:pPr>
        <w:pStyle w:val="16"/>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начинают разбираться в устройстве и принципе действия многочисленных технических устройств, в том числе, широко используемых в быту, и учатся безопасному и бережному использованию техники, соблюдению правил техники безопасности и охраны труда.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Во-вторых, основу изучения физики в школе составляет метод научного познания мира, поэтому учащиеся:</w:t>
      </w:r>
    </w:p>
    <w:p>
      <w:pPr>
        <w:pStyle w:val="16"/>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осваивают на практике эмпирические и теоретические методы научного познания, что способствует повышению качества методологических знаний;</w:t>
      </w:r>
    </w:p>
    <w:p>
      <w:pPr>
        <w:pStyle w:val="16"/>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осознают значение математических знаний и учатся применять их при решении широкого круга проблем, в том числе, разнообразных физических задач;</w:t>
      </w:r>
    </w:p>
    <w:p>
      <w:pPr>
        <w:pStyle w:val="16"/>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применяют метод научного познания при выполнении самостоятельных учебных и внеучебных исследований и проектных работ.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В-третьих, при изучении физики учащиеся систематически работают с информацией в виде базы фактических данных, относящихся к изучаемой группе явлений и объектов. Эта информация, представленная во всех существующих в настоящее время знаковых системах, классифицируется, обобщается и систематизируется, то есть преобразуется учащимися в знание. Так они осваивают методы самостоятельного получения знания.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В-четвертых, в процессе изучения физики учащиеся осваивают все основные мыслительные операции, лежащие в основе познавательной деятельности.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В-пятых, исторические аспекты физики позволяют учащимся осознать многогранность влияния физической науки и ее идей на развитие цивилизации.</w:t>
      </w:r>
    </w:p>
    <w:p>
      <w:pPr>
        <w:spacing w:line="240" w:lineRule="auto"/>
        <w:jc w:val="both"/>
        <w:rPr>
          <w:b/>
          <w:bCs/>
          <w:sz w:val="24"/>
          <w:szCs w:val="24"/>
        </w:rPr>
      </w:pPr>
      <w:r>
        <w:rPr>
          <w:rFonts w:ascii="Times New Roman" w:hAnsi="Times New Roman" w:cs="Times New Roman"/>
          <w:sz w:val="24"/>
          <w:szCs w:val="24"/>
        </w:rPr>
        <w:t>Таким образом, преподавание физики в основной школе позволяет не только реализовать требования к уровню подготовки учащихся в предметной области, но и в личностной и метапредметной областях, как это предусмотрено ФГОС основного общего образования.</w:t>
      </w:r>
    </w:p>
    <w:p>
      <w:pPr>
        <w:pStyle w:val="16"/>
        <w:spacing w:after="0" w:line="240" w:lineRule="auto"/>
        <w:ind w:right="637"/>
        <w:jc w:val="center"/>
        <w:rPr>
          <w:rFonts w:ascii="Times New Roman" w:hAnsi="Times New Roman"/>
          <w:b/>
          <w:sz w:val="28"/>
          <w:szCs w:val="28"/>
        </w:rPr>
      </w:pPr>
      <w:r>
        <w:rPr>
          <w:rFonts w:ascii="Times New Roman" w:hAnsi="Times New Roman"/>
          <w:b/>
          <w:sz w:val="28"/>
          <w:szCs w:val="28"/>
        </w:rPr>
        <w:t>Учебно – методический комплект:</w:t>
      </w:r>
    </w:p>
    <w:p>
      <w:pPr>
        <w:pStyle w:val="16"/>
        <w:numPr>
          <w:ilvl w:val="0"/>
          <w:numId w:val="6"/>
        </w:numPr>
        <w:spacing w:after="0" w:line="240" w:lineRule="auto"/>
        <w:ind w:right="637"/>
        <w:jc w:val="both"/>
        <w:rPr>
          <w:rFonts w:ascii="Times New Roman" w:hAnsi="Times New Roman"/>
          <w:sz w:val="24"/>
          <w:szCs w:val="24"/>
        </w:rPr>
      </w:pPr>
      <w:r>
        <w:rPr>
          <w:rFonts w:ascii="Times New Roman" w:hAnsi="Times New Roman"/>
          <w:sz w:val="24"/>
          <w:szCs w:val="24"/>
        </w:rPr>
        <w:t>Учебник «Физика. 9 класс», А.В.Пёрышкин, Е.М.Гутник, М., Дрофа, 2019 г.</w:t>
      </w:r>
    </w:p>
    <w:p>
      <w:pPr>
        <w:pStyle w:val="16"/>
        <w:numPr>
          <w:ilvl w:val="0"/>
          <w:numId w:val="6"/>
        </w:numPr>
        <w:spacing w:after="0" w:line="240" w:lineRule="auto"/>
        <w:ind w:right="637"/>
        <w:jc w:val="both"/>
        <w:rPr>
          <w:rFonts w:ascii="Times New Roman" w:hAnsi="Times New Roman"/>
          <w:sz w:val="24"/>
          <w:szCs w:val="24"/>
        </w:rPr>
      </w:pPr>
      <w:r>
        <w:rPr>
          <w:rFonts w:ascii="Times New Roman" w:hAnsi="Times New Roman"/>
          <w:sz w:val="24"/>
          <w:szCs w:val="24"/>
        </w:rPr>
        <w:t>Волков В.А. Поурочные разработки по физике к учебным комплектам С.В.Громова и А.В.Пёрышкина. 9 класс. Изд.2-е исп. и доп. – М.: ВАКО, 2005. – 368 с. – (В помощь школьному учителю).</w:t>
      </w:r>
    </w:p>
    <w:p>
      <w:pPr>
        <w:pStyle w:val="16"/>
        <w:numPr>
          <w:ilvl w:val="0"/>
          <w:numId w:val="6"/>
        </w:numPr>
        <w:spacing w:line="240" w:lineRule="auto"/>
        <w:contextualSpacing w:val="0"/>
        <w:jc w:val="both"/>
        <w:rPr>
          <w:rFonts w:ascii="Times New Roman" w:hAnsi="Times New Roman"/>
          <w:b/>
          <w:sz w:val="24"/>
          <w:szCs w:val="28"/>
        </w:rPr>
      </w:pPr>
      <w:r>
        <w:rPr>
          <w:rFonts w:ascii="Times New Roman" w:hAnsi="Times New Roman"/>
          <w:b/>
          <w:sz w:val="24"/>
          <w:szCs w:val="28"/>
        </w:rPr>
        <w:t>Методическое пособие. -  С.В. Лозовенко, Т.А.Трушина, Москва, 2021 г. – 142 с.</w:t>
      </w:r>
      <w:r>
        <w:rPr>
          <w:b/>
          <w:szCs w:val="28"/>
        </w:rPr>
        <w:t xml:space="preserve"> </w:t>
      </w:r>
      <w:r>
        <w:rPr>
          <w:rFonts w:ascii="Times New Roman" w:hAnsi="Times New Roman"/>
          <w:b/>
          <w:sz w:val="24"/>
          <w:szCs w:val="28"/>
        </w:rPr>
        <w:t>оборудования центра «Точка роста».</w:t>
      </w:r>
    </w:p>
    <w:p>
      <w:pPr>
        <w:pStyle w:val="16"/>
        <w:numPr>
          <w:ilvl w:val="0"/>
          <w:numId w:val="6"/>
        </w:numPr>
        <w:spacing w:after="0" w:line="240" w:lineRule="auto"/>
        <w:ind w:right="637"/>
        <w:jc w:val="both"/>
        <w:rPr>
          <w:rFonts w:ascii="Times New Roman" w:hAnsi="Times New Roman"/>
          <w:sz w:val="24"/>
          <w:szCs w:val="24"/>
        </w:rPr>
      </w:pPr>
      <w:r>
        <w:rPr>
          <w:rFonts w:ascii="Times New Roman" w:hAnsi="Times New Roman"/>
          <w:sz w:val="24"/>
          <w:szCs w:val="24"/>
        </w:rPr>
        <w:t>Физика. 9 класс: Методическое пособие к учебнику А.В.Пёрышкина/ Н.В.Филонович. – М.: Дрофа, 2015. – 208 с.</w:t>
      </w:r>
    </w:p>
    <w:p>
      <w:pPr>
        <w:pStyle w:val="16"/>
        <w:numPr>
          <w:ilvl w:val="0"/>
          <w:numId w:val="7"/>
        </w:numPr>
        <w:spacing w:after="0" w:line="240" w:lineRule="auto"/>
        <w:ind w:right="637"/>
        <w:jc w:val="both"/>
        <w:rPr>
          <w:rFonts w:ascii="Times New Roman" w:hAnsi="Times New Roman"/>
          <w:sz w:val="24"/>
          <w:szCs w:val="24"/>
        </w:rPr>
      </w:pPr>
      <w:r>
        <w:rPr>
          <w:rFonts w:ascii="Times New Roman" w:hAnsi="Times New Roman"/>
          <w:sz w:val="24"/>
          <w:szCs w:val="24"/>
        </w:rPr>
        <w:t xml:space="preserve"> Опорные конспекты и разноуровневые задания. К учебнику для общеобразовательных учебных заведений А.В.Пёрышкин  «Физика. 8 класс» / Е.А.Марон. – СПб.:ООО «Виктория плюс», 2015. – 64 с.</w:t>
      </w:r>
    </w:p>
    <w:p>
      <w:pPr>
        <w:pStyle w:val="16"/>
        <w:numPr>
          <w:ilvl w:val="0"/>
          <w:numId w:val="7"/>
        </w:numPr>
        <w:spacing w:after="0" w:line="240" w:lineRule="auto"/>
        <w:ind w:right="637"/>
        <w:jc w:val="both"/>
        <w:rPr>
          <w:rFonts w:ascii="Times New Roman" w:hAnsi="Times New Roman"/>
          <w:sz w:val="24"/>
          <w:szCs w:val="24"/>
        </w:rPr>
      </w:pPr>
      <w:r>
        <w:rPr>
          <w:rFonts w:ascii="Times New Roman" w:hAnsi="Times New Roman"/>
          <w:sz w:val="24"/>
          <w:szCs w:val="24"/>
        </w:rPr>
        <w:t>Задачи по физике для основной школы с примерами решений. 7 – 9 классы. / Генденштейн Л.Э., Кирик Л.А., Гельфгат И.М. – М.: Илекса, 2014. – 416 с.</w:t>
      </w:r>
    </w:p>
    <w:p>
      <w:pPr>
        <w:pStyle w:val="16"/>
        <w:numPr>
          <w:ilvl w:val="0"/>
          <w:numId w:val="6"/>
        </w:numPr>
        <w:spacing w:after="0" w:line="240" w:lineRule="auto"/>
        <w:ind w:right="637"/>
        <w:jc w:val="both"/>
        <w:rPr>
          <w:rFonts w:ascii="Times New Roman" w:hAnsi="Times New Roman"/>
          <w:sz w:val="24"/>
          <w:szCs w:val="24"/>
        </w:rPr>
      </w:pPr>
      <w:r>
        <w:rPr>
          <w:rFonts w:ascii="Times New Roman" w:hAnsi="Times New Roman"/>
          <w:sz w:val="24"/>
          <w:szCs w:val="24"/>
        </w:rPr>
        <w:t>Сборник задач по физике: 7-9 кл.: к учебникам А.В.Пёрышкина и др. «Физика. 7 класс», «Физика. 8 класс», «Физика. 9 класс»/ А.В.Пёрышкин; сост. Г.А.Лонцова. – 9-е изд., перераб. И доп. – М.: Издательство «Экзамен», 2013. – 269, [3] с. (Серия «Учебно – методический комплект»)</w:t>
      </w:r>
    </w:p>
    <w:p>
      <w:pPr>
        <w:pStyle w:val="16"/>
        <w:numPr>
          <w:ilvl w:val="0"/>
          <w:numId w:val="6"/>
        </w:numPr>
        <w:spacing w:after="0" w:line="240" w:lineRule="auto"/>
        <w:ind w:right="637"/>
        <w:jc w:val="both"/>
        <w:rPr>
          <w:rFonts w:ascii="Times New Roman" w:hAnsi="Times New Roman"/>
          <w:sz w:val="24"/>
          <w:szCs w:val="24"/>
        </w:rPr>
      </w:pPr>
      <w:r>
        <w:rPr>
          <w:rFonts w:ascii="Times New Roman" w:hAnsi="Times New Roman"/>
          <w:sz w:val="24"/>
          <w:szCs w:val="24"/>
        </w:rPr>
        <w:t xml:space="preserve">Контрольные и самостоятельные работы по физике. 9 класс: к учебнику А.В.Пёрышкина «Физика. 9 класс» / О.И.Громцева. – 4-е изд., перераб. И доп. – М.: Издательство «Экзамен», 2013. – 111, [1] с. </w:t>
      </w:r>
    </w:p>
    <w:p>
      <w:pPr>
        <w:pStyle w:val="16"/>
        <w:numPr>
          <w:ilvl w:val="0"/>
          <w:numId w:val="6"/>
        </w:numPr>
        <w:spacing w:after="0" w:line="240" w:lineRule="auto"/>
        <w:ind w:right="637"/>
        <w:jc w:val="both"/>
        <w:rPr>
          <w:rFonts w:ascii="Times New Roman" w:hAnsi="Times New Roman"/>
          <w:sz w:val="24"/>
          <w:szCs w:val="24"/>
        </w:rPr>
      </w:pPr>
      <w:r>
        <w:rPr>
          <w:rFonts w:ascii="Times New Roman" w:hAnsi="Times New Roman"/>
          <w:sz w:val="24"/>
          <w:szCs w:val="24"/>
        </w:rPr>
        <w:t xml:space="preserve">Шевцов В.А. Тесты по физике для 7 – 11 классов. – Волгоград: Учитель, 2003. – 58 с. </w:t>
      </w:r>
    </w:p>
    <w:p>
      <w:pPr>
        <w:spacing w:after="0"/>
      </w:pPr>
    </w:p>
    <w:p>
      <w:pPr>
        <w:spacing w:after="0"/>
      </w:pPr>
    </w:p>
    <w:p>
      <w:pPr>
        <w:pStyle w:val="12"/>
        <w:ind w:left="567"/>
        <w:jc w:val="center"/>
        <w:rPr>
          <w:rFonts w:ascii="Times New Roman" w:hAnsi="Times New Roman"/>
          <w:b/>
          <w:sz w:val="28"/>
          <w:szCs w:val="28"/>
        </w:rPr>
      </w:pPr>
    </w:p>
    <w:p>
      <w:pPr>
        <w:pStyle w:val="16"/>
        <w:widowControl w:val="0"/>
        <w:autoSpaceDE w:val="0"/>
        <w:autoSpaceDN w:val="0"/>
        <w:adjustRightInd w:val="0"/>
        <w:spacing w:after="0" w:line="240" w:lineRule="auto"/>
        <w:ind w:left="360"/>
        <w:rPr>
          <w:b/>
          <w:color w:val="17365D" w:themeColor="text2" w:themeShade="BF"/>
          <w:lang w:eastAsia="ru-RU"/>
        </w:rPr>
      </w:pPr>
      <w:r>
        <w:rPr>
          <w:b/>
          <w:color w:val="17365D" w:themeColor="text2" w:themeShade="BF"/>
          <w:lang w:eastAsia="ru-RU"/>
        </w:rPr>
        <w:t>ОБРАЗОВАТЕЛЬНЫЕ ЭЛЕКТРОННЫЕ РЕСУРСЫ:</w:t>
      </w:r>
    </w:p>
    <w:p>
      <w:pPr>
        <w:spacing w:after="0" w:line="240" w:lineRule="auto"/>
        <w:rPr>
          <w:i/>
        </w:rPr>
      </w:pPr>
    </w:p>
    <w:p>
      <w:pPr>
        <w:pStyle w:val="16"/>
        <w:spacing w:after="0" w:line="240" w:lineRule="auto"/>
        <w:ind w:left="360"/>
        <w:rPr>
          <w:rFonts w:asciiTheme="minorHAnsi" w:hAnsiTheme="minorHAnsi"/>
        </w:rPr>
      </w:pPr>
      <w:r>
        <w:rPr>
          <w:rFonts w:asciiTheme="minorHAnsi" w:hAnsiTheme="minorHAnsi"/>
        </w:rPr>
        <w:t>Физика</w:t>
      </w:r>
    </w:p>
    <w:p>
      <w:pPr>
        <w:pStyle w:val="16"/>
        <w:spacing w:after="0" w:line="240" w:lineRule="auto"/>
        <w:ind w:left="360"/>
        <w:rPr>
          <w:rFonts w:asciiTheme="minorHAnsi" w:hAnsiTheme="minorHAnsi"/>
        </w:rPr>
      </w:pPr>
      <w:r>
        <w:rPr>
          <w:rFonts w:asciiTheme="minorHAnsi" w:hAnsiTheme="minorHAnsi"/>
        </w:rPr>
        <w:t xml:space="preserve"> Единая коллекция ЦОР. Предметная коллекция «Физика»</w:t>
      </w:r>
    </w:p>
    <w:p>
      <w:pPr>
        <w:pStyle w:val="16"/>
        <w:spacing w:after="0" w:line="240" w:lineRule="auto"/>
        <w:ind w:left="360"/>
        <w:rPr>
          <w:rFonts w:asciiTheme="minorHAnsi" w:hAnsiTheme="minorHAnsi"/>
        </w:rPr>
      </w:pPr>
      <w:r>
        <w:rPr>
          <w:rFonts w:asciiTheme="minorHAnsi" w:hAnsiTheme="minorHAnsi"/>
        </w:rPr>
        <w:t xml:space="preserve"> http://school-collection.edu.ru/collection Естественно-научные эксперименты — Физика: Коллекция Российского общеобраз. портала http://experiment.edu.ru Открытый колледж: Физика </w:t>
      </w:r>
    </w:p>
    <w:p>
      <w:pPr>
        <w:pStyle w:val="16"/>
        <w:spacing w:after="0" w:line="240" w:lineRule="auto"/>
        <w:ind w:left="360"/>
        <w:rPr>
          <w:rFonts w:asciiTheme="minorHAnsi" w:hAnsiTheme="minorHAnsi"/>
        </w:rPr>
      </w:pPr>
      <w:r>
        <w:rPr>
          <w:rFonts w:asciiTheme="minorHAnsi" w:hAnsiTheme="minorHAnsi"/>
        </w:rPr>
        <w:t>http://www.physics.ru Элементы: популярный сайт о фундаментальной науке</w:t>
      </w:r>
    </w:p>
    <w:p>
      <w:pPr>
        <w:pStyle w:val="16"/>
        <w:spacing w:after="0" w:line="240" w:lineRule="auto"/>
        <w:ind w:left="360"/>
        <w:rPr>
          <w:rFonts w:asciiTheme="minorHAnsi" w:hAnsiTheme="minorHAnsi"/>
        </w:rPr>
      </w:pPr>
      <w:r>
        <w:rPr>
          <w:rFonts w:asciiTheme="minorHAnsi" w:hAnsiTheme="minorHAnsi"/>
        </w:rPr>
        <w:t xml:space="preserve"> http://www.elementy.ru Введение в нанотехнологии </w:t>
      </w:r>
    </w:p>
    <w:p>
      <w:pPr>
        <w:pStyle w:val="16"/>
        <w:spacing w:after="0" w:line="240" w:lineRule="auto"/>
        <w:ind w:left="360"/>
        <w:rPr>
          <w:rFonts w:asciiTheme="minorHAnsi" w:hAnsiTheme="minorHAnsi"/>
        </w:rPr>
      </w:pPr>
      <w:r>
        <w:rPr>
          <w:rFonts w:asciiTheme="minorHAnsi" w:hAnsiTheme="minorHAnsi"/>
        </w:rPr>
        <w:t>http://nano-edu.ulsu.ru Виртуальный методический кабинет учителя физики и астрономии: сайт Н.Н. Гомулиной</w:t>
      </w:r>
    </w:p>
    <w:p>
      <w:pPr>
        <w:pStyle w:val="16"/>
        <w:spacing w:after="0" w:line="240" w:lineRule="auto"/>
        <w:ind w:left="360"/>
        <w:rPr>
          <w:rFonts w:asciiTheme="minorHAnsi" w:hAnsiTheme="minorHAnsi"/>
        </w:rPr>
      </w:pPr>
      <w:r>
        <w:rPr>
          <w:rFonts w:asciiTheme="minorHAnsi" w:hAnsiTheme="minorHAnsi"/>
        </w:rPr>
        <w:t>http://www.gomulina.orc.ru Виртуальный физмат-класс: общегородской сайт саратовских учителей</w:t>
      </w:r>
    </w:p>
    <w:p>
      <w:pPr>
        <w:pStyle w:val="16"/>
        <w:spacing w:after="0" w:line="240" w:lineRule="auto"/>
        <w:ind w:left="360"/>
        <w:rPr>
          <w:rFonts w:asciiTheme="minorHAnsi" w:hAnsiTheme="minorHAnsi"/>
        </w:rPr>
      </w:pPr>
      <w:r>
        <w:rPr>
          <w:rFonts w:asciiTheme="minorHAnsi" w:hAnsiTheme="minorHAnsi"/>
        </w:rPr>
        <w:t xml:space="preserve"> http://www.fizmatklass.ru Виртуальный фонд естественно-научных и научно-технических эффектов «Эффективная физика»</w:t>
      </w:r>
    </w:p>
    <w:p>
      <w:pPr>
        <w:pStyle w:val="16"/>
        <w:spacing w:after="0" w:line="240" w:lineRule="auto"/>
        <w:ind w:left="360"/>
        <w:rPr>
          <w:rFonts w:asciiTheme="minorHAnsi" w:hAnsiTheme="minorHAnsi"/>
        </w:rPr>
      </w:pPr>
      <w:r>
        <w:rPr>
          <w:rFonts w:asciiTheme="minorHAnsi" w:hAnsiTheme="minorHAnsi"/>
        </w:rPr>
        <w:t xml:space="preserve"> http://www effects.ru Газета «Физика» Издательского дома «Первое сентября»</w:t>
      </w:r>
    </w:p>
    <w:p>
      <w:pPr>
        <w:pStyle w:val="16"/>
        <w:spacing w:after="0" w:line="240" w:lineRule="auto"/>
        <w:ind w:left="360"/>
        <w:rPr>
          <w:rFonts w:asciiTheme="minorHAnsi" w:hAnsiTheme="minorHAnsi"/>
        </w:rPr>
      </w:pPr>
      <w:r>
        <w:rPr>
          <w:rFonts w:asciiTheme="minorHAnsi" w:hAnsiTheme="minorHAnsi"/>
        </w:rPr>
        <w:t xml:space="preserve"> http://fiz.1september.ru Естественно-научная школа Томского политехнического университета </w:t>
      </w:r>
    </w:p>
    <w:p>
      <w:pPr>
        <w:pStyle w:val="16"/>
        <w:spacing w:after="0" w:line="240" w:lineRule="auto"/>
        <w:ind w:left="360"/>
        <w:rPr>
          <w:rFonts w:asciiTheme="minorHAnsi" w:hAnsiTheme="minorHAnsi"/>
        </w:rPr>
      </w:pPr>
      <w:r>
        <w:rPr>
          <w:rFonts w:asciiTheme="minorHAnsi" w:hAnsiTheme="minorHAnsi"/>
        </w:rPr>
        <w:t>http://ens.tpu.ru Занимательная физика в вопросах и ответах: сайт В. Елькина</w:t>
      </w:r>
    </w:p>
    <w:p>
      <w:pPr>
        <w:pStyle w:val="16"/>
        <w:spacing w:after="0" w:line="240" w:lineRule="auto"/>
        <w:ind w:left="360"/>
        <w:rPr>
          <w:rFonts w:asciiTheme="minorHAnsi" w:hAnsiTheme="minorHAnsi"/>
        </w:rPr>
      </w:pPr>
      <w:r>
        <w:rPr>
          <w:rFonts w:asciiTheme="minorHAnsi" w:hAnsiTheme="minorHAnsi"/>
        </w:rPr>
        <w:t xml:space="preserve"> http://elkin52.narod.ru Заочная естественно-научная школа (Красноярск): учебные материалы по физике для школьников </w:t>
      </w:r>
    </w:p>
    <w:p>
      <w:pPr>
        <w:pStyle w:val="16"/>
        <w:spacing w:after="0" w:line="240" w:lineRule="auto"/>
        <w:ind w:left="360"/>
        <w:rPr>
          <w:rFonts w:asciiTheme="minorHAnsi" w:hAnsiTheme="minorHAnsi"/>
        </w:rPr>
      </w:pPr>
      <w:r>
        <w:rPr>
          <w:rFonts w:asciiTheme="minorHAnsi" w:hAnsiTheme="minorHAnsi"/>
        </w:rPr>
        <w:t>http://www.zensh.ru Заочная физико-математическая школа Томского государственного университета</w:t>
      </w:r>
    </w:p>
    <w:p>
      <w:pPr>
        <w:pStyle w:val="16"/>
        <w:spacing w:after="0" w:line="240" w:lineRule="auto"/>
        <w:ind w:left="360"/>
        <w:rPr>
          <w:rFonts w:asciiTheme="minorHAnsi" w:hAnsiTheme="minorHAnsi"/>
        </w:rPr>
      </w:pPr>
      <w:r>
        <w:rPr>
          <w:rFonts w:asciiTheme="minorHAnsi" w:hAnsiTheme="minorHAnsi"/>
        </w:rPr>
        <w:t xml:space="preserve"> http://ido.tsu.ru/schools/physmat Заочная физико-техническая школа при МФТИ </w:t>
      </w:r>
    </w:p>
    <w:p>
      <w:pPr>
        <w:pStyle w:val="16"/>
        <w:spacing w:after="0" w:line="240" w:lineRule="auto"/>
        <w:ind w:left="360"/>
        <w:rPr>
          <w:rFonts w:asciiTheme="minorHAnsi" w:hAnsiTheme="minorHAnsi"/>
        </w:rPr>
      </w:pPr>
      <w:r>
        <w:rPr>
          <w:rFonts w:asciiTheme="minorHAnsi" w:hAnsiTheme="minorHAnsi"/>
        </w:rPr>
        <w:t>http://www.school.mipt.ru Информатика и физика: сайт учителя физики и информатики З.З. Шакурова</w:t>
      </w:r>
    </w:p>
    <w:p>
      <w:pPr>
        <w:pStyle w:val="16"/>
        <w:spacing w:after="0" w:line="240" w:lineRule="auto"/>
        <w:ind w:left="360"/>
        <w:rPr>
          <w:rFonts w:asciiTheme="minorHAnsi" w:hAnsiTheme="minorHAnsi"/>
        </w:rPr>
      </w:pPr>
      <w:r>
        <w:rPr>
          <w:rFonts w:asciiTheme="minorHAnsi" w:hAnsiTheme="minorHAnsi"/>
        </w:rPr>
        <w:t xml:space="preserve"> http://teach-shzz.narod.ru Информационные технологии в преподавании физики: сайт И.Я. Филипповой</w:t>
      </w:r>
    </w:p>
    <w:p>
      <w:pPr>
        <w:pStyle w:val="16"/>
        <w:spacing w:after="0" w:line="240" w:lineRule="auto"/>
        <w:ind w:left="360"/>
        <w:rPr>
          <w:rFonts w:asciiTheme="minorHAnsi" w:hAnsiTheme="minorHAnsi"/>
        </w:rPr>
      </w:pPr>
      <w:r>
        <w:rPr>
          <w:rFonts w:asciiTheme="minorHAnsi" w:hAnsiTheme="minorHAnsi"/>
        </w:rPr>
        <w:t xml:space="preserve"> http://ifilip.narod.ru Информационные технологии на уроках физики. Интерактивная анимация</w:t>
      </w:r>
    </w:p>
    <w:p>
      <w:pPr>
        <w:pStyle w:val="16"/>
        <w:spacing w:after="0" w:line="240" w:lineRule="auto"/>
        <w:ind w:left="360"/>
        <w:rPr>
          <w:rFonts w:asciiTheme="minorHAnsi" w:hAnsiTheme="minorHAnsi"/>
        </w:rPr>
      </w:pPr>
      <w:r>
        <w:rPr>
          <w:rFonts w:asciiTheme="minorHAnsi" w:hAnsiTheme="minorHAnsi"/>
        </w:rPr>
        <w:t xml:space="preserve"> http://somit.ru Интернет-место физика </w:t>
      </w:r>
    </w:p>
    <w:p>
      <w:pPr>
        <w:pStyle w:val="16"/>
        <w:spacing w:after="0" w:line="240" w:lineRule="auto"/>
        <w:ind w:left="360"/>
        <w:rPr>
          <w:rFonts w:asciiTheme="minorHAnsi" w:hAnsiTheme="minorHAnsi"/>
        </w:rPr>
      </w:pPr>
      <w:r>
        <w:rPr>
          <w:rFonts w:asciiTheme="minorHAnsi" w:hAnsiTheme="minorHAnsi"/>
        </w:rPr>
        <w:t>http://ivsu.ivanovo.ac.ru/phys Кафедра физики Московского института открытого образования</w:t>
      </w:r>
    </w:p>
    <w:p>
      <w:pPr>
        <w:pStyle w:val="16"/>
        <w:spacing w:after="0" w:line="240" w:lineRule="auto"/>
        <w:ind w:left="360"/>
        <w:rPr>
          <w:rFonts w:asciiTheme="minorHAnsi" w:hAnsiTheme="minorHAnsi"/>
        </w:rPr>
      </w:pPr>
      <w:r>
        <w:rPr>
          <w:rFonts w:asciiTheme="minorHAnsi" w:hAnsiTheme="minorHAnsi"/>
        </w:rPr>
        <w:t xml:space="preserve"> http://fizkaf.narod.ru Квант: научно-популярный физико-математический журнал</w:t>
      </w:r>
    </w:p>
    <w:p>
      <w:pPr>
        <w:pStyle w:val="16"/>
        <w:spacing w:after="0" w:line="240" w:lineRule="auto"/>
        <w:ind w:left="360"/>
        <w:rPr>
          <w:rFonts w:asciiTheme="minorHAnsi" w:hAnsiTheme="minorHAnsi"/>
        </w:rPr>
      </w:pPr>
      <w:r>
        <w:rPr>
          <w:rFonts w:asciiTheme="minorHAnsi" w:hAnsiTheme="minorHAnsi"/>
        </w:rPr>
        <w:t xml:space="preserve"> http://kvant.mccme.ru Класс!ная физика: сайт учителя физики Е.А. Балдиной </w:t>
      </w:r>
    </w:p>
    <w:p>
      <w:pPr>
        <w:pStyle w:val="16"/>
        <w:spacing w:after="0" w:line="240" w:lineRule="auto"/>
        <w:ind w:left="360"/>
        <w:rPr>
          <w:rFonts w:asciiTheme="minorHAnsi" w:hAnsiTheme="minorHAnsi"/>
        </w:rPr>
      </w:pPr>
      <w:r>
        <w:rPr>
          <w:rFonts w:asciiTheme="minorHAnsi" w:hAnsiTheme="minorHAnsi"/>
        </w:rPr>
        <w:t>http://class-fizika.narod.ru Концепции современного естествознания: электронный учебник</w:t>
      </w:r>
    </w:p>
    <w:p>
      <w:pPr>
        <w:pStyle w:val="16"/>
        <w:spacing w:after="0" w:line="240" w:lineRule="auto"/>
        <w:ind w:left="360"/>
        <w:rPr>
          <w:rFonts w:asciiTheme="minorHAnsi" w:hAnsiTheme="minorHAnsi"/>
        </w:rPr>
      </w:pPr>
      <w:r>
        <w:rPr>
          <w:rFonts w:asciiTheme="minorHAnsi" w:hAnsiTheme="minorHAnsi"/>
        </w:rPr>
        <w:t>http://nrc.edu.ru/est Лаборатория обучения физики и астрономии ИСМО РАО</w:t>
      </w:r>
    </w:p>
    <w:p>
      <w:pPr>
        <w:pStyle w:val="16"/>
        <w:spacing w:after="0" w:line="240" w:lineRule="auto"/>
        <w:ind w:left="360"/>
        <w:rPr>
          <w:rFonts w:asciiTheme="minorHAnsi" w:hAnsiTheme="minorHAnsi"/>
        </w:rPr>
      </w:pPr>
      <w:r>
        <w:rPr>
          <w:rFonts w:asciiTheme="minorHAnsi" w:hAnsiTheme="minorHAnsi"/>
        </w:rPr>
        <w:t xml:space="preserve"> http://physics.ioso.ru Лауреаты нобелевской премии по физике </w:t>
      </w:r>
    </w:p>
    <w:p>
      <w:pPr>
        <w:pStyle w:val="16"/>
        <w:spacing w:after="0" w:line="240" w:lineRule="auto"/>
        <w:ind w:left="360"/>
        <w:rPr>
          <w:rFonts w:asciiTheme="minorHAnsi" w:hAnsiTheme="minorHAnsi"/>
        </w:rPr>
      </w:pPr>
      <w:r>
        <w:rPr>
          <w:rFonts w:asciiTheme="minorHAnsi" w:hAnsiTheme="minorHAnsi"/>
        </w:rPr>
        <w:t xml:space="preserve">http://n-t.ru/nl/fz Материалы кафедры общей физики МГУ им. М.В. Ломоносова: учебные пособия, физический практикум, видео- и компьютерные демонстрации </w:t>
      </w:r>
    </w:p>
    <w:p>
      <w:pPr>
        <w:pStyle w:val="16"/>
        <w:spacing w:after="0" w:line="240" w:lineRule="auto"/>
        <w:ind w:left="360"/>
        <w:rPr>
          <w:rFonts w:asciiTheme="minorHAnsi" w:hAnsiTheme="minorHAnsi"/>
        </w:rPr>
      </w:pPr>
      <w:r>
        <w:rPr>
          <w:rFonts w:asciiTheme="minorHAnsi" w:hAnsiTheme="minorHAnsi"/>
        </w:rPr>
        <w:t>http://genphys.phys.msu.ruМатериалы физического факультета Санкт-Петербургского государственного университета</w:t>
      </w:r>
    </w:p>
    <w:p>
      <w:pPr>
        <w:pStyle w:val="16"/>
        <w:spacing w:after="0" w:line="240" w:lineRule="auto"/>
        <w:ind w:left="360"/>
        <w:rPr>
          <w:rFonts w:asciiTheme="minorHAnsi" w:hAnsiTheme="minorHAnsi"/>
        </w:rPr>
      </w:pPr>
      <w:r>
        <w:rPr>
          <w:rFonts w:asciiTheme="minorHAnsi" w:hAnsiTheme="minorHAnsi"/>
        </w:rPr>
        <w:t xml:space="preserve"> http://www.phys.spbu.ru/library Мир физики: демонстрации физических экспериментов</w:t>
      </w:r>
    </w:p>
    <w:p>
      <w:pPr>
        <w:pStyle w:val="16"/>
        <w:spacing w:after="0" w:line="240" w:lineRule="auto"/>
        <w:ind w:left="360"/>
        <w:rPr>
          <w:rFonts w:asciiTheme="minorHAnsi" w:hAnsiTheme="minorHAnsi"/>
        </w:rPr>
      </w:pPr>
      <w:r>
        <w:rPr>
          <w:rFonts w:asciiTheme="minorHAnsi" w:hAnsiTheme="minorHAnsi"/>
        </w:rPr>
        <w:t xml:space="preserve"> http://demo.home.nov.ru Образовательные материалы по физике ФТИ им. А.Ф. Иоффе</w:t>
      </w:r>
    </w:p>
    <w:p>
      <w:pPr>
        <w:pStyle w:val="16"/>
        <w:spacing w:after="0" w:line="240" w:lineRule="auto"/>
        <w:ind w:left="360"/>
        <w:rPr>
          <w:rFonts w:asciiTheme="minorHAnsi" w:hAnsiTheme="minorHAnsi"/>
        </w:rPr>
      </w:pPr>
      <w:r>
        <w:rPr>
          <w:rFonts w:asciiTheme="minorHAnsi" w:hAnsiTheme="minorHAnsi"/>
        </w:rPr>
        <w:t xml:space="preserve"> http://edu.ioffe.ru/edu Обучающие трехуровневые тесты по физике: сайт В.И. Регельмана</w:t>
      </w:r>
    </w:p>
    <w:p>
      <w:pPr>
        <w:pStyle w:val="16"/>
        <w:spacing w:after="0" w:line="240" w:lineRule="auto"/>
        <w:ind w:left="360"/>
        <w:rPr>
          <w:rFonts w:asciiTheme="minorHAnsi" w:hAnsiTheme="minorHAnsi"/>
          <w:i/>
        </w:rPr>
      </w:pPr>
      <w:r>
        <w:rPr>
          <w:rFonts w:asciiTheme="minorHAnsi" w:hAnsiTheme="minorHAnsi"/>
        </w:rPr>
        <w:t xml:space="preserve"> http://www.physics-regelman.comОнлайн-преобразователь единиц измере</w:t>
      </w:r>
    </w:p>
    <w:p>
      <w:pPr>
        <w:pStyle w:val="12"/>
        <w:ind w:left="567"/>
        <w:jc w:val="center"/>
        <w:rPr>
          <w:rFonts w:ascii="Times New Roman" w:hAnsi="Times New Roman"/>
          <w:b/>
          <w:sz w:val="28"/>
          <w:szCs w:val="28"/>
        </w:rPr>
      </w:pPr>
    </w:p>
    <w:p>
      <w:pPr>
        <w:spacing w:after="0" w:line="240" w:lineRule="auto"/>
        <w:rPr>
          <w:rFonts w:ascii="Times New Roman" w:hAnsi="Times New Roman" w:eastAsia="OfficinaSansBoldITC-Regular" w:cs="Times New Roman"/>
          <w:b/>
          <w:bCs/>
          <w:sz w:val="28"/>
          <w:szCs w:val="28"/>
        </w:rPr>
      </w:pPr>
      <w:r>
        <w:rPr>
          <w:rFonts w:eastAsia="OfficinaSansBoldITC-Regular"/>
          <w:b/>
          <w:bCs/>
        </w:rPr>
        <w:t xml:space="preserve">                                              </w:t>
      </w:r>
      <w:r>
        <w:rPr>
          <w:rFonts w:ascii="Times New Roman" w:hAnsi="Times New Roman" w:eastAsia="OfficinaSansBoldITC-Regular" w:cs="Times New Roman"/>
          <w:b/>
          <w:bCs/>
          <w:sz w:val="28"/>
          <w:szCs w:val="28"/>
        </w:rPr>
        <w:t>Планируемые результаты изучения предмета 9 класс</w:t>
      </w:r>
    </w:p>
    <w:p>
      <w:pPr>
        <w:spacing w:after="0" w:line="240" w:lineRule="auto"/>
        <w:rPr>
          <w:rFonts w:ascii="Times New Roman" w:hAnsi="Times New Roman" w:cs="Times New Roman"/>
          <w:sz w:val="24"/>
          <w:szCs w:val="24"/>
        </w:rPr>
      </w:pPr>
    </w:p>
    <w:p>
      <w:pPr>
        <w:autoSpaceDE w:val="0"/>
        <w:autoSpaceDN w:val="0"/>
        <w:adjustRightInd w:val="0"/>
        <w:spacing w:after="0" w:line="240" w:lineRule="auto"/>
        <w:jc w:val="center"/>
        <w:rPr>
          <w:rFonts w:ascii="Times New Roman" w:hAnsi="Times New Roman" w:eastAsia="OfficinaSansBoldITC-Regular" w:cs="Times New Roman"/>
          <w:b/>
          <w:bCs/>
          <w:sz w:val="24"/>
          <w:szCs w:val="24"/>
        </w:rPr>
      </w:pPr>
      <w:r>
        <w:rPr>
          <w:rFonts w:ascii="Times New Roman" w:hAnsi="Times New Roman" w:eastAsia="OfficinaSansBoldITC-Regular" w:cs="Times New Roman"/>
          <w:b/>
          <w:bCs/>
          <w:sz w:val="24"/>
          <w:szCs w:val="24"/>
        </w:rPr>
        <w:t>Личностные результаты:</w:t>
      </w:r>
    </w:p>
    <w:p>
      <w:pPr>
        <w:pStyle w:val="16"/>
        <w:numPr>
          <w:ilvl w:val="0"/>
          <w:numId w:val="8"/>
        </w:numPr>
        <w:autoSpaceDE w:val="0"/>
        <w:autoSpaceDN w:val="0"/>
        <w:adjustRightInd w:val="0"/>
        <w:spacing w:after="0" w:line="240" w:lineRule="auto"/>
        <w:rPr>
          <w:rFonts w:ascii="Times New Roman" w:hAnsi="Times New Roman" w:eastAsia="OfficinaSansBoldITC-Regular"/>
          <w:b/>
          <w:bCs/>
          <w:sz w:val="24"/>
          <w:szCs w:val="24"/>
        </w:rPr>
      </w:pPr>
      <w:r>
        <w:rPr>
          <w:rFonts w:ascii="Times New Roman" w:hAnsi="Times New Roman" w:eastAsia="SchoolBookSanPin"/>
          <w:sz w:val="24"/>
          <w:szCs w:val="24"/>
        </w:rPr>
        <w:t>сформированность познавательных интересов на основе развития интеллектуальных и творческих способностей учащихся;</w:t>
      </w:r>
    </w:p>
    <w:p>
      <w:pPr>
        <w:pStyle w:val="16"/>
        <w:numPr>
          <w:ilvl w:val="0"/>
          <w:numId w:val="8"/>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pPr>
        <w:pStyle w:val="16"/>
        <w:numPr>
          <w:ilvl w:val="0"/>
          <w:numId w:val="8"/>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самостоятельность в приобретении новых знаний и практических умений;</w:t>
      </w:r>
    </w:p>
    <w:p>
      <w:pPr>
        <w:pStyle w:val="16"/>
        <w:numPr>
          <w:ilvl w:val="0"/>
          <w:numId w:val="8"/>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готовность к выбору жизненного пути в соответствии с собственными интересами и возможностями;</w:t>
      </w:r>
    </w:p>
    <w:p>
      <w:pPr>
        <w:pStyle w:val="16"/>
        <w:numPr>
          <w:ilvl w:val="0"/>
          <w:numId w:val="8"/>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мотивация образовательной деятельности школьников на основе личностно-ориентированного подхода;</w:t>
      </w:r>
    </w:p>
    <w:p>
      <w:pPr>
        <w:pStyle w:val="16"/>
        <w:numPr>
          <w:ilvl w:val="0"/>
          <w:numId w:val="8"/>
        </w:numPr>
        <w:autoSpaceDE w:val="0"/>
        <w:autoSpaceDN w:val="0"/>
        <w:adjustRightInd w:val="0"/>
        <w:spacing w:after="0" w:line="240" w:lineRule="auto"/>
        <w:jc w:val="both"/>
        <w:rPr>
          <w:rFonts w:ascii="Times New Roman" w:hAnsi="Times New Roman" w:eastAsia="SchoolBookSanPin"/>
          <w:sz w:val="24"/>
          <w:szCs w:val="24"/>
        </w:rPr>
      </w:pPr>
      <w:r>
        <w:rPr>
          <w:rFonts w:ascii="Times New Roman" w:hAnsi="Times New Roman" w:eastAsia="SchoolBookSanPin"/>
          <w:sz w:val="24"/>
          <w:szCs w:val="24"/>
        </w:rPr>
        <w:t>формирование ценностных отношений друг к другу, учителю, авторам открытий и изобретений, результатам обучения.</w:t>
      </w:r>
    </w:p>
    <w:p>
      <w:pPr>
        <w:autoSpaceDE w:val="0"/>
        <w:autoSpaceDN w:val="0"/>
        <w:adjustRightInd w:val="0"/>
        <w:spacing w:after="0" w:line="240" w:lineRule="auto"/>
        <w:rPr>
          <w:rFonts w:ascii="Times New Roman" w:hAnsi="Times New Roman" w:eastAsia="SchoolBookSanPin" w:cs="Times New Roman"/>
          <w:sz w:val="24"/>
          <w:szCs w:val="24"/>
        </w:rPr>
      </w:pPr>
    </w:p>
    <w:p>
      <w:pPr>
        <w:autoSpaceDE w:val="0"/>
        <w:autoSpaceDN w:val="0"/>
        <w:adjustRightInd w:val="0"/>
        <w:spacing w:after="0" w:line="240" w:lineRule="auto"/>
        <w:jc w:val="center"/>
        <w:rPr>
          <w:rFonts w:ascii="Times New Roman" w:hAnsi="Times New Roman" w:eastAsia="OfficinaSansBoldITC-Regular" w:cs="Times New Roman"/>
          <w:b/>
          <w:bCs/>
          <w:sz w:val="24"/>
          <w:szCs w:val="24"/>
        </w:rPr>
      </w:pPr>
    </w:p>
    <w:p>
      <w:pPr>
        <w:autoSpaceDE w:val="0"/>
        <w:autoSpaceDN w:val="0"/>
        <w:adjustRightInd w:val="0"/>
        <w:spacing w:after="0" w:line="240" w:lineRule="auto"/>
        <w:jc w:val="center"/>
        <w:rPr>
          <w:rFonts w:ascii="Times New Roman" w:hAnsi="Times New Roman" w:eastAsia="SchoolBookSanPin" w:cs="Times New Roman"/>
          <w:sz w:val="24"/>
          <w:szCs w:val="24"/>
        </w:rPr>
      </w:pPr>
      <w:r>
        <w:rPr>
          <w:rFonts w:ascii="Times New Roman" w:hAnsi="Times New Roman" w:eastAsia="OfficinaSansBoldITC-Regular" w:cs="Times New Roman"/>
          <w:b/>
          <w:bCs/>
          <w:sz w:val="24"/>
          <w:szCs w:val="24"/>
        </w:rPr>
        <w:t>Метапредметные результаты</w:t>
      </w:r>
      <w:r>
        <w:rPr>
          <w:rFonts w:ascii="Times New Roman" w:hAnsi="Times New Roman" w:eastAsia="SchoolBookSanPin" w:cs="Times New Roman"/>
          <w:sz w:val="24"/>
          <w:szCs w:val="24"/>
        </w:rPr>
        <w:t>:</w:t>
      </w:r>
    </w:p>
    <w:p>
      <w:pPr>
        <w:pStyle w:val="16"/>
        <w:numPr>
          <w:ilvl w:val="0"/>
          <w:numId w:val="9"/>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pPr>
        <w:pStyle w:val="16"/>
        <w:numPr>
          <w:ilvl w:val="0"/>
          <w:numId w:val="9"/>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w:t>
      </w:r>
    </w:p>
    <w:p>
      <w:pPr>
        <w:autoSpaceDE w:val="0"/>
        <w:autoSpaceDN w:val="0"/>
        <w:adjustRightInd w:val="0"/>
        <w:spacing w:after="0" w:line="240" w:lineRule="auto"/>
        <w:rPr>
          <w:rFonts w:ascii="Times New Roman" w:hAnsi="Times New Roman" w:eastAsia="SchoolBookSanPin" w:cs="Times New Roman"/>
          <w:sz w:val="24"/>
          <w:szCs w:val="24"/>
        </w:rPr>
      </w:pPr>
      <w:r>
        <w:rPr>
          <w:rFonts w:ascii="Times New Roman" w:hAnsi="Times New Roman" w:eastAsia="SchoolBookSanPin" w:cs="Times New Roman"/>
          <w:sz w:val="24"/>
          <w:szCs w:val="24"/>
        </w:rPr>
        <w:t>явлений;</w:t>
      </w:r>
    </w:p>
    <w:p>
      <w:pPr>
        <w:pStyle w:val="16"/>
        <w:numPr>
          <w:ilvl w:val="0"/>
          <w:numId w:val="10"/>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pPr>
        <w:pStyle w:val="16"/>
        <w:numPr>
          <w:ilvl w:val="0"/>
          <w:numId w:val="10"/>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pPr>
        <w:pStyle w:val="16"/>
        <w:numPr>
          <w:ilvl w:val="0"/>
          <w:numId w:val="10"/>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pPr>
        <w:pStyle w:val="16"/>
        <w:numPr>
          <w:ilvl w:val="0"/>
          <w:numId w:val="10"/>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 xml:space="preserve"> освоение приемов действий в нестандартных ситуациях, овладение эвристическими методами решения проблем;</w:t>
      </w:r>
    </w:p>
    <w:p>
      <w:pPr>
        <w:pStyle w:val="16"/>
        <w:numPr>
          <w:ilvl w:val="0"/>
          <w:numId w:val="10"/>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формирование умений работать в группе с выполнением</w:t>
      </w:r>
    </w:p>
    <w:p>
      <w:pPr>
        <w:autoSpaceDE w:val="0"/>
        <w:autoSpaceDN w:val="0"/>
        <w:adjustRightInd w:val="0"/>
        <w:spacing w:after="0" w:line="240" w:lineRule="auto"/>
        <w:rPr>
          <w:rFonts w:ascii="Times New Roman" w:hAnsi="Times New Roman" w:eastAsia="SchoolBookSanPin" w:cs="Times New Roman"/>
          <w:sz w:val="24"/>
          <w:szCs w:val="24"/>
        </w:rPr>
      </w:pPr>
      <w:r>
        <w:rPr>
          <w:rFonts w:ascii="Times New Roman" w:hAnsi="Times New Roman" w:eastAsia="SchoolBookSanPin" w:cs="Times New Roman"/>
          <w:sz w:val="24"/>
          <w:szCs w:val="24"/>
        </w:rPr>
        <w:t>различных социальных ролей, представлять и отстаивать свои взгляды и убеждения, вести дискуссию.</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pPr>
        <w:spacing w:after="0" w:line="240" w:lineRule="auto"/>
        <w:rPr>
          <w:rFonts w:ascii="Times New Roman" w:hAnsi="Times New Roman" w:eastAsia="OfficinaSansBoldITC-Regular" w:cs="Times New Roman"/>
          <w:b/>
          <w:bCs/>
          <w:sz w:val="24"/>
          <w:szCs w:val="24"/>
        </w:rPr>
      </w:pPr>
      <w:r>
        <w:rPr>
          <w:rFonts w:ascii="Times New Roman" w:hAnsi="Times New Roman" w:eastAsia="SchoolBookSanPin" w:cs="Times New Roman"/>
          <w:sz w:val="24"/>
          <w:szCs w:val="24"/>
        </w:rPr>
        <w:t xml:space="preserve">в теме </w:t>
      </w:r>
      <w:r>
        <w:rPr>
          <w:rFonts w:ascii="Times New Roman" w:hAnsi="Times New Roman" w:eastAsia="OfficinaSansBoldITC-Regular" w:cs="Times New Roman"/>
          <w:b/>
          <w:bCs/>
          <w:sz w:val="24"/>
          <w:szCs w:val="24"/>
        </w:rPr>
        <w:t>Законы взаимодействия и движения тел:</w:t>
      </w:r>
    </w:p>
    <w:p>
      <w:pPr>
        <w:pStyle w:val="16"/>
        <w:numPr>
          <w:ilvl w:val="0"/>
          <w:numId w:val="11"/>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понимание и способность описывать и объяснять физические явления</w:t>
      </w:r>
      <w:r>
        <w:rPr>
          <w:rFonts w:ascii="Times New Roman" w:hAnsi="Times New Roman" w:eastAsia="OfficinaSansBoldITC-Regular"/>
          <w:b/>
          <w:bCs/>
          <w:sz w:val="24"/>
          <w:szCs w:val="24"/>
        </w:rPr>
        <w:t xml:space="preserve">: </w:t>
      </w:r>
      <w:r>
        <w:rPr>
          <w:rFonts w:ascii="Times New Roman" w:hAnsi="Times New Roman" w:eastAsia="SchoolBookSanPin"/>
          <w:sz w:val="24"/>
          <w:szCs w:val="24"/>
        </w:rPr>
        <w:t>поступательное движение, смена дня и ночи на Земле, свободное падение тел, невесомость, движение по</w:t>
      </w:r>
    </w:p>
    <w:p>
      <w:pPr>
        <w:autoSpaceDE w:val="0"/>
        <w:autoSpaceDN w:val="0"/>
        <w:adjustRightInd w:val="0"/>
        <w:spacing w:after="0" w:line="240" w:lineRule="auto"/>
        <w:rPr>
          <w:rFonts w:ascii="Times New Roman" w:hAnsi="Times New Roman" w:eastAsia="SchoolBookSanPin" w:cs="Times New Roman"/>
          <w:sz w:val="24"/>
          <w:szCs w:val="24"/>
        </w:rPr>
      </w:pPr>
      <w:r>
        <w:rPr>
          <w:rFonts w:ascii="Times New Roman" w:hAnsi="Times New Roman" w:eastAsia="SchoolBookSanPin" w:cs="Times New Roman"/>
          <w:sz w:val="24"/>
          <w:szCs w:val="24"/>
        </w:rPr>
        <w:t>окружности с постоянной по модулю скоростью;</w:t>
      </w:r>
    </w:p>
    <w:p>
      <w:pPr>
        <w:pStyle w:val="16"/>
        <w:numPr>
          <w:ilvl w:val="0"/>
          <w:numId w:val="11"/>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w:t>
      </w:r>
    </w:p>
    <w:p>
      <w:pPr>
        <w:autoSpaceDE w:val="0"/>
        <w:autoSpaceDN w:val="0"/>
        <w:adjustRightInd w:val="0"/>
        <w:spacing w:after="0" w:line="240" w:lineRule="auto"/>
        <w:rPr>
          <w:rFonts w:ascii="Times New Roman" w:hAnsi="Times New Roman" w:eastAsia="SchoolBookSanPin" w:cs="Times New Roman"/>
          <w:sz w:val="24"/>
          <w:szCs w:val="24"/>
        </w:rPr>
      </w:pPr>
      <w:r>
        <w:rPr>
          <w:rFonts w:ascii="Times New Roman" w:hAnsi="Times New Roman" w:eastAsia="SchoolBookSanPin" w:cs="Times New Roman"/>
          <w:sz w:val="24"/>
          <w:szCs w:val="24"/>
        </w:rPr>
        <w:t>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pPr>
        <w:pStyle w:val="16"/>
        <w:numPr>
          <w:ilvl w:val="0"/>
          <w:numId w:val="11"/>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pPr>
        <w:pStyle w:val="16"/>
        <w:numPr>
          <w:ilvl w:val="0"/>
          <w:numId w:val="11"/>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pPr>
        <w:pStyle w:val="16"/>
        <w:numPr>
          <w:ilvl w:val="0"/>
          <w:numId w:val="12"/>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pPr>
        <w:pStyle w:val="16"/>
        <w:numPr>
          <w:ilvl w:val="0"/>
          <w:numId w:val="12"/>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умение использовать полученные знания в повседневной жизни (быт, экология, охрана окружающей среды).</w:t>
      </w:r>
    </w:p>
    <w:p>
      <w:pPr>
        <w:autoSpaceDE w:val="0"/>
        <w:autoSpaceDN w:val="0"/>
        <w:adjustRightInd w:val="0"/>
        <w:spacing w:after="0" w:line="240" w:lineRule="auto"/>
        <w:rPr>
          <w:rFonts w:ascii="Times New Roman" w:hAnsi="Times New Roman" w:eastAsia="SchoolBookSanPin" w:cs="Times New Roman"/>
          <w:sz w:val="24"/>
          <w:szCs w:val="24"/>
        </w:rPr>
      </w:pPr>
    </w:p>
    <w:p>
      <w:pPr>
        <w:autoSpaceDE w:val="0"/>
        <w:autoSpaceDN w:val="0"/>
        <w:adjustRightInd w:val="0"/>
        <w:spacing w:after="0" w:line="240" w:lineRule="auto"/>
        <w:rPr>
          <w:rFonts w:ascii="Times New Roman" w:hAnsi="Times New Roman" w:eastAsia="SchoolBookSanPin" w:cs="Times New Roman"/>
          <w:b/>
          <w:bCs/>
          <w:sz w:val="24"/>
          <w:szCs w:val="24"/>
        </w:rPr>
      </w:pPr>
      <w:r>
        <w:rPr>
          <w:rFonts w:ascii="Times New Roman" w:hAnsi="Times New Roman" w:eastAsia="SchoolBookSanPin" w:cs="Times New Roman"/>
          <w:sz w:val="24"/>
          <w:szCs w:val="24"/>
        </w:rPr>
        <w:t xml:space="preserve">в теме </w:t>
      </w:r>
      <w:r>
        <w:rPr>
          <w:rFonts w:ascii="Times New Roman" w:hAnsi="Times New Roman" w:eastAsia="SchoolBookSanPin" w:cs="Times New Roman"/>
          <w:b/>
          <w:bCs/>
          <w:sz w:val="24"/>
          <w:szCs w:val="24"/>
        </w:rPr>
        <w:t>Механические колебания и волны. Звук</w:t>
      </w:r>
    </w:p>
    <w:p>
      <w:pPr>
        <w:pStyle w:val="16"/>
        <w:numPr>
          <w:ilvl w:val="0"/>
          <w:numId w:val="12"/>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w:t>
      </w:r>
    </w:p>
    <w:p>
      <w:pPr>
        <w:autoSpaceDE w:val="0"/>
        <w:autoSpaceDN w:val="0"/>
        <w:adjustRightInd w:val="0"/>
        <w:spacing w:after="0" w:line="240" w:lineRule="auto"/>
        <w:rPr>
          <w:rFonts w:ascii="Times New Roman" w:hAnsi="Times New Roman" w:eastAsia="SchoolBookSanPin" w:cs="Times New Roman"/>
          <w:sz w:val="24"/>
          <w:szCs w:val="24"/>
        </w:rPr>
      </w:pPr>
      <w:r>
        <w:rPr>
          <w:rFonts w:ascii="Times New Roman" w:hAnsi="Times New Roman" w:eastAsia="SchoolBookSanPin" w:cs="Times New Roman"/>
          <w:sz w:val="24"/>
          <w:szCs w:val="24"/>
        </w:rPr>
        <w:t>волны, длина волны, отражение звука, эхо;</w:t>
      </w:r>
    </w:p>
    <w:p>
      <w:pPr>
        <w:pStyle w:val="16"/>
        <w:numPr>
          <w:ilvl w:val="0"/>
          <w:numId w:val="12"/>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w:t>
      </w:r>
    </w:p>
    <w:p>
      <w:pPr>
        <w:autoSpaceDE w:val="0"/>
        <w:autoSpaceDN w:val="0"/>
        <w:adjustRightInd w:val="0"/>
        <w:spacing w:after="0" w:line="240" w:lineRule="auto"/>
        <w:rPr>
          <w:rFonts w:ascii="Times New Roman" w:hAnsi="Times New Roman" w:eastAsia="SchoolBookSanPin" w:cs="Times New Roman"/>
          <w:sz w:val="24"/>
          <w:szCs w:val="24"/>
        </w:rPr>
      </w:pPr>
      <w:r>
        <w:rPr>
          <w:rFonts w:ascii="Times New Roman" w:hAnsi="Times New Roman" w:eastAsia="SchoolBookSanPin" w:cs="Times New Roman"/>
          <w:sz w:val="24"/>
          <w:szCs w:val="24"/>
        </w:rPr>
        <w:t>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pPr>
        <w:pStyle w:val="16"/>
        <w:numPr>
          <w:ilvl w:val="0"/>
          <w:numId w:val="12"/>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владение экспериментальными методами исследования зависимости периода и частоты колебаний маятника от длины его нити.</w:t>
      </w:r>
    </w:p>
    <w:p>
      <w:pPr>
        <w:autoSpaceDE w:val="0"/>
        <w:autoSpaceDN w:val="0"/>
        <w:adjustRightInd w:val="0"/>
        <w:spacing w:after="0" w:line="240" w:lineRule="auto"/>
        <w:rPr>
          <w:rFonts w:ascii="Times New Roman" w:hAnsi="Times New Roman" w:eastAsia="SchoolBookSanPin" w:cs="Times New Roman"/>
          <w:sz w:val="24"/>
          <w:szCs w:val="24"/>
        </w:rPr>
      </w:pPr>
    </w:p>
    <w:p>
      <w:pPr>
        <w:autoSpaceDE w:val="0"/>
        <w:autoSpaceDN w:val="0"/>
        <w:adjustRightInd w:val="0"/>
        <w:spacing w:after="0" w:line="240" w:lineRule="auto"/>
        <w:rPr>
          <w:rFonts w:ascii="Times New Roman" w:hAnsi="Times New Roman" w:eastAsia="SchoolBookSanPin" w:cs="Times New Roman"/>
          <w:b/>
          <w:bCs/>
          <w:sz w:val="24"/>
          <w:szCs w:val="24"/>
        </w:rPr>
      </w:pPr>
      <w:r>
        <w:rPr>
          <w:rFonts w:ascii="Times New Roman" w:hAnsi="Times New Roman" w:eastAsia="SchoolBookSanPin" w:cs="Times New Roman"/>
          <w:bCs/>
          <w:sz w:val="24"/>
          <w:szCs w:val="24"/>
        </w:rPr>
        <w:t>в теме</w:t>
      </w:r>
      <w:r>
        <w:rPr>
          <w:rFonts w:ascii="Times New Roman" w:hAnsi="Times New Roman" w:eastAsia="SchoolBookSanPin" w:cs="Times New Roman"/>
          <w:b/>
          <w:bCs/>
          <w:sz w:val="24"/>
          <w:szCs w:val="24"/>
        </w:rPr>
        <w:t xml:space="preserve"> Электромагнитное поле</w:t>
      </w:r>
    </w:p>
    <w:p>
      <w:pPr>
        <w:pStyle w:val="16"/>
        <w:numPr>
          <w:ilvl w:val="0"/>
          <w:numId w:val="12"/>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pPr>
        <w:pStyle w:val="16"/>
        <w:numPr>
          <w:ilvl w:val="0"/>
          <w:numId w:val="12"/>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p>
    <w:p>
      <w:pPr>
        <w:autoSpaceDE w:val="0"/>
        <w:autoSpaceDN w:val="0"/>
        <w:adjustRightInd w:val="0"/>
        <w:spacing w:after="0" w:line="240" w:lineRule="auto"/>
        <w:rPr>
          <w:rFonts w:ascii="Times New Roman" w:hAnsi="Times New Roman" w:eastAsia="SchoolBookSanPin" w:cs="Times New Roman"/>
          <w:sz w:val="24"/>
          <w:szCs w:val="24"/>
        </w:rPr>
      </w:pPr>
      <w:r>
        <w:rPr>
          <w:rFonts w:ascii="Times New Roman" w:hAnsi="Times New Roman" w:eastAsia="SchoolBookSanPin" w:cs="Times New Roman"/>
          <w:sz w:val="24"/>
          <w:szCs w:val="24"/>
        </w:rPr>
        <w:t>магнитная индукция, индуктивность, период, частота и амплитуда электромагнитных колебаний, показатели преломления света;</w:t>
      </w:r>
    </w:p>
    <w:p>
      <w:pPr>
        <w:pStyle w:val="16"/>
        <w:numPr>
          <w:ilvl w:val="0"/>
          <w:numId w:val="13"/>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знание формулировок, понимание смысла и умение применять закон преломления света и правило Ленца, квантовых постулатов Бора;</w:t>
      </w:r>
    </w:p>
    <w:p>
      <w:pPr>
        <w:pStyle w:val="16"/>
        <w:numPr>
          <w:ilvl w:val="0"/>
          <w:numId w:val="13"/>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w:t>
      </w:r>
    </w:p>
    <w:p>
      <w:pPr>
        <w:autoSpaceDE w:val="0"/>
        <w:autoSpaceDN w:val="0"/>
        <w:adjustRightInd w:val="0"/>
        <w:spacing w:after="0" w:line="240" w:lineRule="auto"/>
        <w:rPr>
          <w:rFonts w:ascii="Times New Roman" w:hAnsi="Times New Roman" w:eastAsia="SchoolBookSanPin" w:cs="Times New Roman"/>
          <w:sz w:val="24"/>
          <w:szCs w:val="24"/>
        </w:rPr>
      </w:pPr>
      <w:r>
        <w:rPr>
          <w:rFonts w:ascii="Times New Roman" w:hAnsi="Times New Roman" w:eastAsia="SchoolBookSanPin" w:cs="Times New Roman"/>
          <w:sz w:val="24"/>
          <w:szCs w:val="24"/>
        </w:rPr>
        <w:t>тельный контур, детектор, спектроскоп, спектрограф;</w:t>
      </w:r>
    </w:p>
    <w:p>
      <w:pPr>
        <w:autoSpaceDE w:val="0"/>
        <w:autoSpaceDN w:val="0"/>
        <w:adjustRightInd w:val="0"/>
        <w:spacing w:after="0" w:line="240" w:lineRule="auto"/>
        <w:rPr>
          <w:rFonts w:ascii="Times New Roman" w:hAnsi="Times New Roman" w:eastAsia="SchoolBookSanPin" w:cs="Times New Roman"/>
          <w:sz w:val="24"/>
          <w:szCs w:val="24"/>
        </w:rPr>
      </w:pPr>
    </w:p>
    <w:p>
      <w:pPr>
        <w:autoSpaceDE w:val="0"/>
        <w:autoSpaceDN w:val="0"/>
        <w:adjustRightInd w:val="0"/>
        <w:spacing w:after="0" w:line="240" w:lineRule="auto"/>
        <w:rPr>
          <w:rFonts w:ascii="Times New Roman" w:hAnsi="Times New Roman" w:eastAsia="SchoolBookSanPin" w:cs="Times New Roman"/>
          <w:b/>
          <w:bCs/>
          <w:sz w:val="24"/>
          <w:szCs w:val="24"/>
        </w:rPr>
      </w:pPr>
      <w:r>
        <w:rPr>
          <w:rFonts w:ascii="Times New Roman" w:hAnsi="Times New Roman" w:eastAsia="SchoolBookSanPin" w:cs="Times New Roman"/>
          <w:bCs/>
          <w:sz w:val="24"/>
          <w:szCs w:val="24"/>
        </w:rPr>
        <w:t xml:space="preserve">в теме </w:t>
      </w:r>
      <w:r>
        <w:rPr>
          <w:rFonts w:ascii="Times New Roman" w:hAnsi="Times New Roman" w:eastAsia="SchoolBookSanPin" w:cs="Times New Roman"/>
          <w:b/>
          <w:bCs/>
          <w:sz w:val="24"/>
          <w:szCs w:val="24"/>
        </w:rPr>
        <w:t>Строение атома и атомного ядра</w:t>
      </w:r>
    </w:p>
    <w:p>
      <w:pPr>
        <w:pStyle w:val="16"/>
        <w:numPr>
          <w:ilvl w:val="0"/>
          <w:numId w:val="14"/>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понимание и способность описывать и объяснять физические явления: радиоактивность, ионизирующие излучения;</w:t>
      </w:r>
    </w:p>
    <w:p>
      <w:pPr>
        <w:pStyle w:val="16"/>
        <w:numPr>
          <w:ilvl w:val="0"/>
          <w:numId w:val="14"/>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pPr>
        <w:pStyle w:val="16"/>
        <w:numPr>
          <w:ilvl w:val="0"/>
          <w:numId w:val="14"/>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pPr>
        <w:pStyle w:val="16"/>
        <w:numPr>
          <w:ilvl w:val="0"/>
          <w:numId w:val="14"/>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умение измерять: мощность дозы радиоактивного излучения бытовым дозиметром;</w:t>
      </w:r>
    </w:p>
    <w:p>
      <w:pPr>
        <w:pStyle w:val="16"/>
        <w:numPr>
          <w:ilvl w:val="0"/>
          <w:numId w:val="14"/>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pPr>
        <w:pStyle w:val="16"/>
        <w:numPr>
          <w:ilvl w:val="0"/>
          <w:numId w:val="14"/>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владение экспериментальными методами исследования в процессе изучения зависимости мощности излучения продуктов распада радона от времени;</w:t>
      </w:r>
    </w:p>
    <w:p>
      <w:pPr>
        <w:pStyle w:val="16"/>
        <w:numPr>
          <w:ilvl w:val="0"/>
          <w:numId w:val="14"/>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понимание сути экспериментальных методов исследования частиц;</w:t>
      </w:r>
    </w:p>
    <w:p>
      <w:pPr>
        <w:pStyle w:val="16"/>
        <w:numPr>
          <w:ilvl w:val="0"/>
          <w:numId w:val="14"/>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умение использовать полученные знания в повседневной жизни (быт, экология, охрана окружающей среды, техника безопасности и др.).</w:t>
      </w:r>
    </w:p>
    <w:p>
      <w:pPr>
        <w:autoSpaceDE w:val="0"/>
        <w:autoSpaceDN w:val="0"/>
        <w:adjustRightInd w:val="0"/>
        <w:spacing w:after="0" w:line="240" w:lineRule="auto"/>
        <w:rPr>
          <w:rFonts w:ascii="Times New Roman" w:hAnsi="Times New Roman" w:eastAsia="SchoolBookSanPin" w:cs="Times New Roman"/>
          <w:sz w:val="24"/>
          <w:szCs w:val="24"/>
        </w:rPr>
      </w:pPr>
    </w:p>
    <w:p>
      <w:pPr>
        <w:autoSpaceDE w:val="0"/>
        <w:autoSpaceDN w:val="0"/>
        <w:adjustRightInd w:val="0"/>
        <w:spacing w:after="0" w:line="240" w:lineRule="auto"/>
        <w:rPr>
          <w:rFonts w:ascii="Times New Roman" w:hAnsi="Times New Roman" w:eastAsia="SchoolBookSanPin" w:cs="Times New Roman"/>
          <w:b/>
          <w:bCs/>
          <w:sz w:val="24"/>
          <w:szCs w:val="24"/>
        </w:rPr>
      </w:pPr>
      <w:r>
        <w:rPr>
          <w:rFonts w:ascii="Times New Roman" w:hAnsi="Times New Roman" w:eastAsia="SchoolBookSanPin" w:cs="Times New Roman"/>
          <w:bCs/>
          <w:sz w:val="24"/>
          <w:szCs w:val="24"/>
        </w:rPr>
        <w:t xml:space="preserve">в теме </w:t>
      </w:r>
      <w:r>
        <w:rPr>
          <w:rFonts w:ascii="Times New Roman" w:hAnsi="Times New Roman" w:eastAsia="SchoolBookSanPin" w:cs="Times New Roman"/>
          <w:b/>
          <w:bCs/>
          <w:sz w:val="24"/>
          <w:szCs w:val="24"/>
        </w:rPr>
        <w:t>Строение и эволюция Вселенной</w:t>
      </w:r>
    </w:p>
    <w:p>
      <w:pPr>
        <w:pStyle w:val="16"/>
        <w:numPr>
          <w:ilvl w:val="0"/>
          <w:numId w:val="15"/>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представление о составе, строении, происхождении и возрасте Солнечной системы;</w:t>
      </w:r>
    </w:p>
    <w:p>
      <w:pPr>
        <w:pStyle w:val="16"/>
        <w:numPr>
          <w:ilvl w:val="0"/>
          <w:numId w:val="15"/>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умение применять физические законы для объяснения движения планет Солнечной системы;</w:t>
      </w:r>
    </w:p>
    <w:p>
      <w:pPr>
        <w:pStyle w:val="16"/>
        <w:numPr>
          <w:ilvl w:val="0"/>
          <w:numId w:val="15"/>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w:t>
      </w:r>
    </w:p>
    <w:p>
      <w:pPr>
        <w:pStyle w:val="16"/>
        <w:numPr>
          <w:ilvl w:val="0"/>
          <w:numId w:val="16"/>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pPr>
        <w:pStyle w:val="16"/>
        <w:numPr>
          <w:ilvl w:val="0"/>
          <w:numId w:val="16"/>
        </w:numPr>
        <w:autoSpaceDE w:val="0"/>
        <w:autoSpaceDN w:val="0"/>
        <w:adjustRightInd w:val="0"/>
        <w:spacing w:after="0" w:line="240" w:lineRule="auto"/>
        <w:rPr>
          <w:rFonts w:ascii="Times New Roman" w:hAnsi="Times New Roman" w:eastAsia="SchoolBookSanPin"/>
          <w:sz w:val="24"/>
          <w:szCs w:val="24"/>
        </w:rPr>
      </w:pPr>
      <w:r>
        <w:rPr>
          <w:rFonts w:ascii="Times New Roman" w:hAnsi="Times New Roman" w:eastAsia="SchoolBookSanPin"/>
          <w:sz w:val="24"/>
          <w:szCs w:val="24"/>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pStyle w:val="12"/>
        <w:jc w:val="center"/>
        <w:rPr>
          <w:rFonts w:ascii="Times New Roman" w:hAnsi="Times New Roman"/>
          <w:b/>
          <w:color w:val="000000"/>
          <w:sz w:val="28"/>
          <w:szCs w:val="28"/>
        </w:rPr>
      </w:pPr>
      <w:r>
        <w:rPr>
          <w:rFonts w:ascii="Times New Roman" w:hAnsi="Times New Roman"/>
          <w:b/>
          <w:color w:val="000000"/>
          <w:sz w:val="28"/>
          <w:szCs w:val="28"/>
        </w:rPr>
        <w:t>Физика-9</w:t>
      </w:r>
    </w:p>
    <w:p>
      <w:pPr>
        <w:jc w:val="center"/>
        <w:rPr>
          <w:b/>
          <w:sz w:val="28"/>
          <w:szCs w:val="28"/>
        </w:rPr>
      </w:pPr>
      <w:r>
        <w:rPr>
          <w:rFonts w:ascii="Times New Roman" w:hAnsi="Times New Roman" w:cs="Times New Roman"/>
          <w:b/>
          <w:sz w:val="28"/>
          <w:szCs w:val="28"/>
        </w:rPr>
        <w:t xml:space="preserve"> </w:t>
      </w:r>
      <w:r>
        <w:rPr>
          <w:b/>
          <w:sz w:val="28"/>
          <w:szCs w:val="28"/>
        </w:rPr>
        <w:t>Тематическое планирование</w:t>
      </w:r>
    </w:p>
    <w:p>
      <w:pPr>
        <w:pStyle w:val="12"/>
        <w:jc w:val="center"/>
        <w:rPr>
          <w:rStyle w:val="24"/>
          <w:sz w:val="24"/>
          <w:szCs w:val="26"/>
        </w:rPr>
      </w:pPr>
      <w:r>
        <w:rPr>
          <w:rStyle w:val="24"/>
          <w:rFonts w:ascii="Arial" w:hAnsi="Arial" w:cs="Arial"/>
          <w:b/>
          <w:sz w:val="19"/>
          <w:szCs w:val="19"/>
        </w:rPr>
        <w:t>в том числе с учетом рабочей программы воспитания с указанием количества часов, отводимых на</w:t>
      </w:r>
      <w:r>
        <w:rPr>
          <w:b/>
        </w:rPr>
        <w:br w:type="textWrapping"/>
      </w:r>
      <w:r>
        <w:rPr>
          <w:rStyle w:val="24"/>
          <w:rFonts w:ascii="Arial" w:hAnsi="Arial" w:cs="Arial"/>
          <w:b/>
          <w:sz w:val="19"/>
          <w:szCs w:val="19"/>
        </w:rPr>
        <w:t>освоение каждой темы</w:t>
      </w:r>
      <w:r>
        <w:rPr>
          <w:b/>
        </w:rPr>
        <w:br w:type="textWrapping"/>
      </w:r>
    </w:p>
    <w:p>
      <w:pPr>
        <w:pStyle w:val="12"/>
        <w:widowControl w:val="0"/>
        <w:autoSpaceDE w:val="0"/>
        <w:autoSpaceDN w:val="0"/>
        <w:adjustRightInd w:val="0"/>
        <w:rPr>
          <w:rStyle w:val="24"/>
          <w:rFonts w:ascii="Times New Roman" w:hAnsi="Times New Roman" w:eastAsia="Times New Roman"/>
          <w:szCs w:val="26"/>
          <w:lang w:eastAsia="ru-RU"/>
        </w:rPr>
      </w:pPr>
      <w:r>
        <w:rPr>
          <w:rStyle w:val="24"/>
          <w:rFonts w:ascii="Times New Roman" w:hAnsi="Times New Roman" w:eastAsia="Times New Roman"/>
          <w:sz w:val="24"/>
          <w:szCs w:val="26"/>
          <w:lang w:eastAsia="ru-RU"/>
        </w:rPr>
        <w:t>Тематическое планирование по физике для 9-го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pPr>
        <w:spacing w:after="0" w:line="240" w:lineRule="auto"/>
        <w:rPr>
          <w:rFonts w:ascii="Times New Roman" w:hAnsi="Times New Roman" w:eastAsia="Times New Roman"/>
          <w:sz w:val="20"/>
          <w:szCs w:val="24"/>
          <w:lang w:eastAsia="ru-RU"/>
        </w:rPr>
      </w:pP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xml:space="preserve">1. </w:t>
      </w:r>
      <w:r>
        <w:rPr>
          <w:rFonts w:ascii="Times New Roman" w:hAnsi="Times New Roman" w:eastAsia="Times New Roman"/>
          <w:sz w:val="24"/>
          <w:szCs w:val="30"/>
          <w:u w:val="single"/>
          <w:lang w:eastAsia="ru-RU"/>
        </w:rPr>
        <w:t>Гражданское воспитание:</w:t>
      </w:r>
      <w:r>
        <w:rPr>
          <w:rFonts w:ascii="Times New Roman" w:hAnsi="Times New Roman" w:eastAsia="Times New Roman"/>
          <w:sz w:val="20"/>
          <w:szCs w:val="24"/>
          <w:u w:val="single"/>
          <w:lang w:eastAsia="ru-RU"/>
        </w:rPr>
        <w:br w:type="textWrapping"/>
      </w:r>
      <w:r>
        <w:rPr>
          <w:rFonts w:ascii="Times New Roman" w:hAnsi="Times New Roman" w:eastAsia="Times New Roman"/>
          <w:sz w:val="24"/>
          <w:szCs w:val="30"/>
          <w:lang w:eastAsia="ru-RU"/>
        </w:rPr>
        <w:t>- готовность к активному участию в обсуждении общественно-значимых и этических</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проблем, связанных с практическим применением достижений физики;</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осознание важности морально-этических принципов в деятельности учёного.</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xml:space="preserve">2. </w:t>
      </w:r>
      <w:r>
        <w:rPr>
          <w:rFonts w:ascii="Times New Roman" w:hAnsi="Times New Roman" w:eastAsia="Times New Roman"/>
          <w:sz w:val="24"/>
          <w:szCs w:val="30"/>
          <w:u w:val="single"/>
          <w:lang w:eastAsia="ru-RU"/>
        </w:rPr>
        <w:t>Патриотическое воспитание:</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проявление интереса к истории и современному состоянию российской физической</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науки;</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ценностное отношение к достижениям российских учёных-физиков.</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xml:space="preserve">3. </w:t>
      </w:r>
      <w:r>
        <w:rPr>
          <w:rFonts w:ascii="Times New Roman" w:hAnsi="Times New Roman" w:eastAsia="Times New Roman"/>
          <w:sz w:val="24"/>
          <w:szCs w:val="30"/>
          <w:u w:val="single"/>
          <w:lang w:eastAsia="ru-RU"/>
        </w:rPr>
        <w:t>Духовно - нравственное воспитание:</w:t>
      </w:r>
      <w:r>
        <w:rPr>
          <w:rFonts w:ascii="Times New Roman" w:hAnsi="Times New Roman" w:eastAsia="Times New Roman"/>
          <w:sz w:val="20"/>
          <w:szCs w:val="24"/>
          <w:u w:val="single"/>
          <w:lang w:eastAsia="ru-RU"/>
        </w:rPr>
        <w:br w:type="textWrapping"/>
      </w:r>
      <w:r>
        <w:rPr>
          <w:rFonts w:ascii="Times New Roman" w:hAnsi="Times New Roman" w:eastAsia="Times New Roman"/>
          <w:sz w:val="24"/>
          <w:szCs w:val="30"/>
          <w:lang w:eastAsia="ru-RU"/>
        </w:rPr>
        <w:t>- осознание социальных норм и правил межличностных отношений в коллективе,</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готовность к разнообразной совместной деятельности при выполнении учебных,</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познавательных задач, выполнении экспериментов, создании учебных проектов,</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стремление к взаимопониманию и взаимопомощи в процессе этой учебной деятельности;</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готовность оценивать своё поведение и поступки своих товарищей с позиции</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нравственных и правовых норм с учётом осознания последствий поступков.</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xml:space="preserve">4. </w:t>
      </w:r>
      <w:r>
        <w:rPr>
          <w:rFonts w:ascii="Times New Roman" w:hAnsi="Times New Roman" w:eastAsia="Times New Roman"/>
          <w:sz w:val="24"/>
          <w:szCs w:val="30"/>
          <w:u w:val="single"/>
          <w:lang w:eastAsia="ru-RU"/>
        </w:rPr>
        <w:t>Эстетическое воспитание:</w:t>
      </w:r>
      <w:r>
        <w:rPr>
          <w:rFonts w:ascii="Times New Roman" w:hAnsi="Times New Roman" w:eastAsia="Times New Roman"/>
          <w:sz w:val="20"/>
          <w:szCs w:val="24"/>
          <w:u w:val="single"/>
          <w:lang w:eastAsia="ru-RU"/>
        </w:rPr>
        <w:br w:type="textWrapping"/>
      </w:r>
      <w:r>
        <w:rPr>
          <w:rFonts w:ascii="Times New Roman" w:hAnsi="Times New Roman" w:eastAsia="Times New Roman"/>
          <w:sz w:val="24"/>
          <w:szCs w:val="30"/>
          <w:lang w:eastAsia="ru-RU"/>
        </w:rPr>
        <w:t>- восприятие эстетических качеств физической науки: её гармоничного построения,</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строгости, точности, лаконичности.</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xml:space="preserve">5. </w:t>
      </w:r>
      <w:r>
        <w:rPr>
          <w:rFonts w:ascii="Times New Roman" w:hAnsi="Times New Roman" w:eastAsia="Times New Roman"/>
          <w:sz w:val="24"/>
          <w:szCs w:val="30"/>
          <w:u w:val="single"/>
          <w:lang w:eastAsia="ru-RU"/>
        </w:rPr>
        <w:t>Ценности научного познания:</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осознание ценности физической науки как мощного инструмента познания мира, основы</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развития технологий, важнейшей составляющей культуры;</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развитие научной любознательности, интереса к исследовательской деятельности.</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xml:space="preserve">6. </w:t>
      </w:r>
      <w:r>
        <w:rPr>
          <w:rFonts w:ascii="Times New Roman" w:hAnsi="Times New Roman" w:eastAsia="Times New Roman"/>
          <w:sz w:val="24"/>
          <w:szCs w:val="30"/>
          <w:u w:val="single"/>
          <w:lang w:eastAsia="ru-RU"/>
        </w:rPr>
        <w:t>Физическое воспитание и формирование культуры здоровья:</w:t>
      </w:r>
      <w:r>
        <w:rPr>
          <w:rFonts w:ascii="Times New Roman" w:hAnsi="Times New Roman" w:eastAsia="Times New Roman"/>
          <w:sz w:val="20"/>
          <w:szCs w:val="24"/>
          <w:u w:val="single"/>
          <w:lang w:eastAsia="ru-RU"/>
        </w:rPr>
        <w:br w:type="textWrapping"/>
      </w:r>
      <w:r>
        <w:rPr>
          <w:rFonts w:ascii="Times New Roman" w:hAnsi="Times New Roman" w:eastAsia="Times New Roman"/>
          <w:sz w:val="24"/>
          <w:szCs w:val="30"/>
          <w:lang w:eastAsia="ru-RU"/>
        </w:rPr>
        <w:t>- осознание ценности безопасного образа жизни в современном технологическом мире,</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важности правил безопасного поведения на транспорте, на дорогах, с электрическим и</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тепловым оборудованием в домашних условиях;</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сформированность навыка рефлексии, признание своего права на ошибку и такого же</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права у другого человека.</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xml:space="preserve">7. </w:t>
      </w:r>
      <w:r>
        <w:rPr>
          <w:rFonts w:ascii="Times New Roman" w:hAnsi="Times New Roman" w:eastAsia="Times New Roman"/>
          <w:sz w:val="24"/>
          <w:szCs w:val="30"/>
          <w:u w:val="single"/>
          <w:lang w:eastAsia="ru-RU"/>
        </w:rPr>
        <w:t>Трудовое воспитание:</w:t>
      </w:r>
      <w:r>
        <w:rPr>
          <w:rFonts w:ascii="Times New Roman" w:hAnsi="Times New Roman" w:eastAsia="Times New Roman"/>
          <w:sz w:val="20"/>
          <w:szCs w:val="24"/>
          <w:u w:val="single"/>
          <w:lang w:eastAsia="ru-RU"/>
        </w:rPr>
        <w:br w:type="textWrapping"/>
      </w:r>
      <w:r>
        <w:rPr>
          <w:rFonts w:ascii="Times New Roman" w:hAnsi="Times New Roman" w:eastAsia="Times New Roman"/>
          <w:sz w:val="24"/>
          <w:szCs w:val="30"/>
          <w:lang w:eastAsia="ru-RU"/>
        </w:rPr>
        <w:t>- активное участие в решении практических задач (в рамках семьи, школы, города, края)</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технологической и социальной направленности, требующих в том числе и физических</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знаний;</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интерес к практическому изучению профессий, связанных с физикой.</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xml:space="preserve">8. </w:t>
      </w:r>
      <w:r>
        <w:rPr>
          <w:rFonts w:ascii="Times New Roman" w:hAnsi="Times New Roman" w:eastAsia="Times New Roman"/>
          <w:sz w:val="24"/>
          <w:szCs w:val="30"/>
          <w:u w:val="single"/>
          <w:lang w:eastAsia="ru-RU"/>
        </w:rPr>
        <w:t>Экологическое воспитание:</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ориентация на применение физических знаний для решения задач в области</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окружающей среды, планирования поступков и оценки их возможных последствий для</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окружающей среды;</w:t>
      </w:r>
      <w:r>
        <w:rPr>
          <w:rFonts w:ascii="Times New Roman" w:hAnsi="Times New Roman" w:eastAsia="Times New Roman"/>
          <w:sz w:val="20"/>
          <w:szCs w:val="24"/>
          <w:lang w:eastAsia="ru-RU"/>
        </w:rPr>
        <w:br w:type="textWrapping"/>
      </w:r>
      <w:r>
        <w:rPr>
          <w:rFonts w:ascii="Times New Roman" w:hAnsi="Times New Roman" w:eastAsia="Times New Roman"/>
          <w:sz w:val="24"/>
          <w:szCs w:val="30"/>
          <w:lang w:eastAsia="ru-RU"/>
        </w:rPr>
        <w:t>- осознание глобального характера экологических проблем и путей их решения.</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ind w:firstLine="709"/>
        <w:jc w:val="both"/>
        <w:rPr>
          <w:rStyle w:val="22"/>
          <w:b/>
          <w:i/>
          <w:sz w:val="24"/>
        </w:rPr>
      </w:pPr>
      <w:r>
        <w:rPr>
          <w:rStyle w:val="22"/>
          <w:b/>
          <w:i/>
          <w:sz w:val="24"/>
        </w:rPr>
        <w:t>В тематическое планирование включено использование цифровых образовательных ресурсов для обогащения образовательного процесса</w:t>
      </w:r>
      <w:r>
        <w:t>,</w:t>
      </w:r>
      <w:r>
        <w:rPr>
          <w:rStyle w:val="22"/>
          <w:b/>
          <w:i/>
          <w:sz w:val="24"/>
        </w:rPr>
        <w:t xml:space="preserve"> повышения учебной мотивации детей</w:t>
      </w:r>
    </w:p>
    <w:tbl>
      <w:tblPr>
        <w:tblStyle w:val="4"/>
        <w:tblW w:w="109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835"/>
        <w:gridCol w:w="1276"/>
        <w:gridCol w:w="1843"/>
        <w:gridCol w:w="184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567" w:type="dxa"/>
            <w:vMerge w:val="restart"/>
            <w:vAlign w:val="center"/>
          </w:tcPr>
          <w:p>
            <w:pPr>
              <w:pStyle w:val="12"/>
              <w:jc w:val="center"/>
              <w:rPr>
                <w:rFonts w:ascii="Times New Roman" w:hAnsi="Times New Roman"/>
                <w:sz w:val="24"/>
                <w:szCs w:val="24"/>
              </w:rPr>
            </w:pPr>
            <w:r>
              <w:rPr>
                <w:rFonts w:ascii="Times New Roman" w:hAnsi="Times New Roman"/>
                <w:sz w:val="24"/>
                <w:szCs w:val="24"/>
              </w:rPr>
              <w:t>№</w:t>
            </w:r>
          </w:p>
          <w:p>
            <w:pPr>
              <w:pStyle w:val="12"/>
              <w:jc w:val="center"/>
              <w:rPr>
                <w:rFonts w:ascii="Times New Roman" w:hAnsi="Times New Roman"/>
                <w:sz w:val="24"/>
                <w:szCs w:val="24"/>
              </w:rPr>
            </w:pPr>
            <w:r>
              <w:rPr>
                <w:rFonts w:ascii="Times New Roman" w:hAnsi="Times New Roman"/>
                <w:sz w:val="24"/>
                <w:szCs w:val="24"/>
              </w:rPr>
              <w:t>п/п</w:t>
            </w:r>
          </w:p>
        </w:tc>
        <w:tc>
          <w:tcPr>
            <w:tcW w:w="2835" w:type="dxa"/>
            <w:vMerge w:val="restart"/>
            <w:vAlign w:val="center"/>
          </w:tcPr>
          <w:p>
            <w:pPr>
              <w:pStyle w:val="12"/>
              <w:jc w:val="center"/>
              <w:rPr>
                <w:rFonts w:ascii="Times New Roman" w:hAnsi="Times New Roman"/>
                <w:sz w:val="24"/>
                <w:szCs w:val="24"/>
              </w:rPr>
            </w:pPr>
            <w:r>
              <w:rPr>
                <w:rFonts w:ascii="Times New Roman" w:hAnsi="Times New Roman"/>
                <w:sz w:val="24"/>
                <w:szCs w:val="24"/>
              </w:rPr>
              <w:t>Название тем и разделов уроков</w:t>
            </w:r>
          </w:p>
        </w:tc>
        <w:tc>
          <w:tcPr>
            <w:tcW w:w="1276" w:type="dxa"/>
            <w:vMerge w:val="restart"/>
            <w:vAlign w:val="center"/>
          </w:tcPr>
          <w:p>
            <w:pPr>
              <w:pStyle w:val="12"/>
              <w:jc w:val="center"/>
              <w:rPr>
                <w:rFonts w:ascii="Times New Roman" w:hAnsi="Times New Roman"/>
                <w:sz w:val="24"/>
                <w:szCs w:val="24"/>
              </w:rPr>
            </w:pPr>
            <w:r>
              <w:rPr>
                <w:rFonts w:ascii="Times New Roman" w:hAnsi="Times New Roman"/>
                <w:sz w:val="24"/>
                <w:szCs w:val="24"/>
              </w:rPr>
              <w:t>Всего часов</w:t>
            </w:r>
          </w:p>
        </w:tc>
        <w:tc>
          <w:tcPr>
            <w:tcW w:w="3686" w:type="dxa"/>
            <w:gridSpan w:val="2"/>
            <w:vAlign w:val="center"/>
          </w:tcPr>
          <w:p>
            <w:pPr>
              <w:pStyle w:val="12"/>
              <w:jc w:val="center"/>
              <w:rPr>
                <w:rFonts w:ascii="Times New Roman" w:hAnsi="Times New Roman"/>
                <w:sz w:val="24"/>
                <w:szCs w:val="24"/>
              </w:rPr>
            </w:pPr>
            <w:r>
              <w:rPr>
                <w:rFonts w:ascii="Times New Roman" w:hAnsi="Times New Roman"/>
                <w:sz w:val="24"/>
                <w:szCs w:val="24"/>
              </w:rPr>
              <w:t>Из них</w:t>
            </w:r>
          </w:p>
        </w:tc>
        <w:tc>
          <w:tcPr>
            <w:tcW w:w="2551" w:type="dxa"/>
            <w:vMerge w:val="restart"/>
          </w:tcPr>
          <w:p>
            <w:pPr>
              <w:pStyle w:val="12"/>
              <w:jc w:val="center"/>
              <w:rPr>
                <w:rFonts w:ascii="Times New Roman" w:hAnsi="Times New Roman"/>
                <w:sz w:val="24"/>
                <w:szCs w:val="24"/>
              </w:rPr>
            </w:pPr>
            <w:r>
              <w:rPr>
                <w:rFonts w:ascii="Times New Roman" w:hAnsi="Times New Roman"/>
                <w:sz w:val="24"/>
                <w:szCs w:val="24"/>
              </w:rPr>
              <w:t>ЦОР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567" w:type="dxa"/>
            <w:vMerge w:val="continue"/>
          </w:tcPr>
          <w:p>
            <w:pPr>
              <w:jc w:val="center"/>
              <w:rPr>
                <w:rFonts w:ascii="Times New Roman" w:hAnsi="Times New Roman" w:cs="Times New Roman"/>
                <w:b/>
              </w:rPr>
            </w:pPr>
          </w:p>
        </w:tc>
        <w:tc>
          <w:tcPr>
            <w:tcW w:w="2835" w:type="dxa"/>
            <w:vMerge w:val="continue"/>
          </w:tcPr>
          <w:p>
            <w:pPr>
              <w:jc w:val="center"/>
              <w:rPr>
                <w:rFonts w:ascii="Times New Roman" w:hAnsi="Times New Roman" w:cs="Times New Roman"/>
                <w:b/>
              </w:rPr>
            </w:pPr>
          </w:p>
        </w:tc>
        <w:tc>
          <w:tcPr>
            <w:tcW w:w="1276" w:type="dxa"/>
            <w:vMerge w:val="continue"/>
          </w:tcPr>
          <w:p>
            <w:pPr>
              <w:jc w:val="center"/>
              <w:rPr>
                <w:rFonts w:ascii="Times New Roman" w:hAnsi="Times New Roman" w:cs="Times New Roman"/>
                <w:b/>
              </w:rPr>
            </w:pPr>
          </w:p>
        </w:tc>
        <w:tc>
          <w:tcPr>
            <w:tcW w:w="1843" w:type="dxa"/>
            <w:vAlign w:val="center"/>
          </w:tcPr>
          <w:p>
            <w:pPr>
              <w:pStyle w:val="12"/>
              <w:jc w:val="center"/>
              <w:rPr>
                <w:rFonts w:ascii="Times New Roman" w:hAnsi="Times New Roman"/>
                <w:sz w:val="24"/>
                <w:szCs w:val="24"/>
              </w:rPr>
            </w:pPr>
            <w:r>
              <w:rPr>
                <w:rFonts w:ascii="Times New Roman" w:hAnsi="Times New Roman"/>
                <w:sz w:val="24"/>
                <w:szCs w:val="24"/>
              </w:rPr>
              <w:t>Лабораторные работы (тема)</w:t>
            </w:r>
          </w:p>
        </w:tc>
        <w:tc>
          <w:tcPr>
            <w:tcW w:w="1843" w:type="dxa"/>
            <w:vAlign w:val="center"/>
          </w:tcPr>
          <w:p>
            <w:pPr>
              <w:pStyle w:val="12"/>
              <w:jc w:val="center"/>
              <w:rPr>
                <w:rFonts w:ascii="Times New Roman" w:hAnsi="Times New Roman"/>
                <w:sz w:val="24"/>
                <w:szCs w:val="24"/>
              </w:rPr>
            </w:pPr>
            <w:r>
              <w:rPr>
                <w:rFonts w:ascii="Times New Roman" w:hAnsi="Times New Roman"/>
                <w:sz w:val="24"/>
                <w:szCs w:val="24"/>
              </w:rPr>
              <w:t xml:space="preserve">Контрольные и диагностические материалы </w:t>
            </w:r>
          </w:p>
          <w:p>
            <w:pPr>
              <w:pStyle w:val="12"/>
              <w:jc w:val="center"/>
              <w:rPr>
                <w:rFonts w:ascii="Times New Roman" w:hAnsi="Times New Roman"/>
                <w:sz w:val="24"/>
                <w:szCs w:val="24"/>
              </w:rPr>
            </w:pPr>
            <w:r>
              <w:rPr>
                <w:rFonts w:ascii="Times New Roman" w:hAnsi="Times New Roman"/>
                <w:sz w:val="24"/>
                <w:szCs w:val="24"/>
              </w:rPr>
              <w:t>(тема)</w:t>
            </w:r>
          </w:p>
        </w:tc>
        <w:tc>
          <w:tcPr>
            <w:tcW w:w="2551" w:type="dxa"/>
            <w:vMerge w:val="continue"/>
          </w:tcPr>
          <w:p>
            <w:pPr>
              <w:pStyle w:val="12"/>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jc w:val="center"/>
              <w:rPr>
                <w:rFonts w:ascii="Times New Roman" w:hAnsi="Times New Roman" w:cs="Times New Roman"/>
              </w:rPr>
            </w:pPr>
            <w:r>
              <w:rPr>
                <w:rFonts w:ascii="Times New Roman" w:hAnsi="Times New Roman" w:cs="Times New Roman"/>
              </w:rPr>
              <w:t>1</w:t>
            </w:r>
          </w:p>
        </w:tc>
        <w:tc>
          <w:tcPr>
            <w:tcW w:w="2835" w:type="dxa"/>
          </w:tcPr>
          <w:p>
            <w:pPr>
              <w:rPr>
                <w:rFonts w:ascii="Times New Roman" w:hAnsi="Times New Roman" w:cs="Times New Roman"/>
                <w:sz w:val="24"/>
                <w:szCs w:val="24"/>
              </w:rPr>
            </w:pPr>
            <w:r>
              <w:rPr>
                <w:rFonts w:ascii="Times New Roman" w:hAnsi="Times New Roman" w:cs="Times New Roman"/>
                <w:sz w:val="24"/>
                <w:szCs w:val="24"/>
              </w:rPr>
              <w:t>Законы взаимодействия и движения тел</w:t>
            </w:r>
          </w:p>
        </w:tc>
        <w:tc>
          <w:tcPr>
            <w:tcW w:w="1276" w:type="dxa"/>
          </w:tcPr>
          <w:p>
            <w:pPr>
              <w:jc w:val="center"/>
              <w:rPr>
                <w:rFonts w:ascii="Times New Roman" w:hAnsi="Times New Roman" w:cs="Times New Roman"/>
              </w:rPr>
            </w:pPr>
            <w:r>
              <w:rPr>
                <w:rFonts w:ascii="Times New Roman" w:hAnsi="Times New Roman" w:cs="Times New Roman"/>
              </w:rPr>
              <w:t>33</w:t>
            </w:r>
          </w:p>
        </w:tc>
        <w:tc>
          <w:tcPr>
            <w:tcW w:w="1843" w:type="dxa"/>
          </w:tcPr>
          <w:p>
            <w:pPr>
              <w:jc w:val="center"/>
              <w:rPr>
                <w:rFonts w:ascii="Times New Roman" w:hAnsi="Times New Roman" w:cs="Times New Roman"/>
              </w:rPr>
            </w:pPr>
            <w:r>
              <w:rPr>
                <w:rFonts w:ascii="Times New Roman" w:hAnsi="Times New Roman" w:cs="Times New Roman"/>
              </w:rPr>
              <w:t>2</w:t>
            </w:r>
          </w:p>
          <w:p>
            <w:pPr>
              <w:rPr>
                <w:rFonts w:ascii="Times New Roman" w:hAnsi="Times New Roman" w:cs="Times New Roman"/>
                <w:sz w:val="24"/>
                <w:szCs w:val="24"/>
              </w:rPr>
            </w:pPr>
            <w:r>
              <w:rPr>
                <w:rFonts w:ascii="Times New Roman" w:hAnsi="Times New Roman" w:cs="Times New Roman"/>
                <w:sz w:val="24"/>
                <w:szCs w:val="24"/>
              </w:rPr>
              <w:t>Л/р №1 «Исследование равноускоренного дви</w:t>
            </w:r>
            <w:r>
              <w:rPr>
                <w:rFonts w:ascii="Times New Roman" w:hAnsi="Times New Roman" w:cs="Times New Roman"/>
                <w:sz w:val="24"/>
                <w:szCs w:val="24"/>
              </w:rPr>
              <w:softHyphen/>
            </w:r>
            <w:r>
              <w:rPr>
                <w:rFonts w:ascii="Times New Roman" w:hAnsi="Times New Roman" w:cs="Times New Roman"/>
                <w:sz w:val="24"/>
                <w:szCs w:val="24"/>
              </w:rPr>
              <w:t xml:space="preserve">жения без начальной скорости» </w:t>
            </w:r>
          </w:p>
          <w:p>
            <w:pPr>
              <w:rPr>
                <w:rFonts w:ascii="Times New Roman" w:hAnsi="Times New Roman" w:cs="Times New Roman"/>
                <w:sz w:val="24"/>
                <w:szCs w:val="24"/>
              </w:rPr>
            </w:pPr>
            <w:r>
              <w:rPr>
                <w:rFonts w:ascii="Times New Roman" w:hAnsi="Times New Roman" w:cs="Times New Roman"/>
                <w:sz w:val="24"/>
                <w:szCs w:val="24"/>
              </w:rPr>
              <w:t>Л/р №2 «Измерение ускорения свободного падения»</w:t>
            </w:r>
          </w:p>
          <w:p>
            <w:pPr>
              <w:rPr>
                <w:rFonts w:ascii="Times New Roman" w:hAnsi="Times New Roman" w:cs="Times New Roman"/>
              </w:rPr>
            </w:pPr>
          </w:p>
        </w:tc>
        <w:tc>
          <w:tcPr>
            <w:tcW w:w="1843" w:type="dxa"/>
          </w:tcPr>
          <w:p>
            <w:pPr>
              <w:jc w:val="center"/>
              <w:rPr>
                <w:rFonts w:ascii="Times New Roman" w:hAnsi="Times New Roman" w:cs="Times New Roman"/>
              </w:rPr>
            </w:pPr>
            <w:r>
              <w:rPr>
                <w:rFonts w:ascii="Times New Roman" w:hAnsi="Times New Roman" w:cs="Times New Roman"/>
              </w:rPr>
              <w:t>2</w:t>
            </w:r>
          </w:p>
          <w:p>
            <w:pPr>
              <w:rPr>
                <w:rFonts w:ascii="Times New Roman" w:hAnsi="Times New Roman" w:cs="Times New Roman"/>
                <w:sz w:val="24"/>
                <w:szCs w:val="24"/>
              </w:rPr>
            </w:pPr>
            <w:r>
              <w:rPr>
                <w:rFonts w:ascii="Times New Roman" w:hAnsi="Times New Roman" w:cs="Times New Roman"/>
                <w:sz w:val="24"/>
                <w:szCs w:val="24"/>
              </w:rPr>
              <w:t>Контрольная работа №1 «Основы кинематики»</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rPr>
            </w:pPr>
            <w:r>
              <w:rPr>
                <w:rFonts w:ascii="Times New Roman" w:hAnsi="Times New Roman" w:cs="Times New Roman"/>
                <w:sz w:val="24"/>
                <w:szCs w:val="24"/>
              </w:rPr>
              <w:t>Контрольная работа №2 «Основы динамики»</w:t>
            </w:r>
          </w:p>
        </w:tc>
        <w:tc>
          <w:tcPr>
            <w:tcW w:w="2551" w:type="dxa"/>
          </w:tcPr>
          <w:p>
            <w:pPr>
              <w:pStyle w:val="11"/>
              <w:rPr>
                <w:sz w:val="26"/>
                <w:szCs w:val="26"/>
              </w:rPr>
            </w:pPr>
            <w:r>
              <w:rPr>
                <w:b/>
                <w:bCs/>
                <w:sz w:val="26"/>
                <w:szCs w:val="26"/>
                <w:lang w:val="en-US"/>
              </w:rPr>
              <w:t>LearningApps</w:t>
            </w:r>
            <w:r>
              <w:rPr>
                <w:b/>
                <w:bCs/>
                <w:sz w:val="26"/>
                <w:szCs w:val="26"/>
              </w:rPr>
              <w:t xml:space="preserve"> </w:t>
            </w:r>
          </w:p>
          <w:p>
            <w:pPr>
              <w:pStyle w:val="12"/>
              <w:rPr>
                <w:rFonts w:ascii="Times New Roman" w:hAnsi="Times New Roman"/>
                <w:sz w:val="24"/>
                <w:szCs w:val="24"/>
              </w:rPr>
            </w:pPr>
            <w:r>
              <w:fldChar w:fldCharType="begin"/>
            </w:r>
            <w:r>
              <w:instrText xml:space="preserve"> HYPERLINK "https://learningapps.org/" </w:instrText>
            </w:r>
            <w:r>
              <w:fldChar w:fldCharType="separate"/>
            </w:r>
            <w:r>
              <w:rPr>
                <w:rStyle w:val="5"/>
                <w:sz w:val="26"/>
                <w:szCs w:val="26"/>
                <w:lang w:val="en-US"/>
              </w:rPr>
              <w:t>https</w:t>
            </w:r>
            <w:r>
              <w:rPr>
                <w:rStyle w:val="5"/>
                <w:sz w:val="26"/>
                <w:szCs w:val="26"/>
              </w:rPr>
              <w:t>://</w:t>
            </w:r>
            <w:r>
              <w:rPr>
                <w:rStyle w:val="5"/>
                <w:sz w:val="26"/>
                <w:szCs w:val="26"/>
                <w:lang w:val="en-US"/>
              </w:rPr>
              <w:t>learningapps</w:t>
            </w:r>
            <w:r>
              <w:rPr>
                <w:rStyle w:val="5"/>
                <w:sz w:val="26"/>
                <w:szCs w:val="26"/>
              </w:rPr>
              <w:t>.</w:t>
            </w:r>
            <w:r>
              <w:rPr>
                <w:rStyle w:val="5"/>
                <w:sz w:val="26"/>
                <w:szCs w:val="26"/>
                <w:lang w:val="en-US"/>
              </w:rPr>
              <w:t>org</w:t>
            </w:r>
            <w:r>
              <w:rPr>
                <w:rStyle w:val="5"/>
                <w:sz w:val="26"/>
                <w:szCs w:val="26"/>
              </w:rPr>
              <w:t>/</w:t>
            </w:r>
            <w:r>
              <w:rPr>
                <w:rStyle w:val="5"/>
                <w:sz w:val="26"/>
                <w:szCs w:val="26"/>
              </w:rPr>
              <w:fldChar w:fldCharType="end"/>
            </w:r>
          </w:p>
          <w:p>
            <w:pPr>
              <w:pStyle w:val="11"/>
              <w:rPr>
                <w:b/>
                <w:bCs/>
                <w:sz w:val="26"/>
                <w:szCs w:val="26"/>
              </w:rPr>
            </w:pPr>
            <w:r>
              <w:rPr>
                <w:b/>
                <w:bCs/>
                <w:sz w:val="26"/>
                <w:szCs w:val="26"/>
              </w:rPr>
              <w:t xml:space="preserve">«Российская электронная школа» </w:t>
            </w:r>
          </w:p>
          <w:p>
            <w:pPr>
              <w:pStyle w:val="11"/>
              <w:rPr>
                <w:sz w:val="26"/>
                <w:szCs w:val="26"/>
                <w:lang w:val="en-US"/>
              </w:rPr>
            </w:pPr>
            <w:r>
              <w:fldChar w:fldCharType="begin"/>
            </w:r>
            <w:r>
              <w:instrText xml:space="preserve"> HYPERLINK "https://resh.edu.ru/" </w:instrText>
            </w:r>
            <w:r>
              <w:fldChar w:fldCharType="separate"/>
            </w:r>
            <w:r>
              <w:rPr>
                <w:rStyle w:val="5"/>
                <w:sz w:val="26"/>
                <w:szCs w:val="26"/>
                <w:lang w:val="en-US"/>
              </w:rPr>
              <w:t>https://resh.edu.ru/</w:t>
            </w:r>
            <w:r>
              <w:rPr>
                <w:rStyle w:val="5"/>
                <w:sz w:val="26"/>
                <w:szCs w:val="26"/>
                <w:lang w:val="en-US"/>
              </w:rPr>
              <w:fldChar w:fldCharType="end"/>
            </w:r>
          </w:p>
          <w:p>
            <w:pPr>
              <w:pStyle w:val="11"/>
              <w:rPr>
                <w:sz w:val="26"/>
                <w:szCs w:val="26"/>
                <w:lang w:val="en-US"/>
              </w:rPr>
            </w:pPr>
            <w:r>
              <w:rPr>
                <w:b/>
                <w:bCs/>
                <w:sz w:val="26"/>
                <w:szCs w:val="26"/>
                <w:lang w:val="en-US"/>
              </w:rPr>
              <w:t xml:space="preserve">Google Forms </w:t>
            </w:r>
          </w:p>
          <w:p>
            <w:pPr>
              <w:rPr>
                <w:rStyle w:val="5"/>
                <w:sz w:val="26"/>
                <w:szCs w:val="26"/>
              </w:rPr>
            </w:pPr>
            <w:r>
              <w:fldChar w:fldCharType="begin"/>
            </w:r>
            <w:r>
              <w:instrText xml:space="preserve"> HYPERLINK "https://docs.google.com/forms" </w:instrText>
            </w:r>
            <w:r>
              <w:fldChar w:fldCharType="separate"/>
            </w:r>
            <w:r>
              <w:rPr>
                <w:rStyle w:val="5"/>
                <w:sz w:val="26"/>
                <w:szCs w:val="26"/>
                <w:lang w:val="en-US"/>
              </w:rPr>
              <w:t>https</w:t>
            </w:r>
            <w:r>
              <w:rPr>
                <w:rStyle w:val="5"/>
                <w:sz w:val="26"/>
                <w:szCs w:val="26"/>
              </w:rPr>
              <w:t>://</w:t>
            </w:r>
            <w:r>
              <w:rPr>
                <w:rStyle w:val="5"/>
                <w:sz w:val="26"/>
                <w:szCs w:val="26"/>
                <w:lang w:val="en-US"/>
              </w:rPr>
              <w:t>docs</w:t>
            </w:r>
            <w:r>
              <w:rPr>
                <w:rStyle w:val="5"/>
                <w:sz w:val="26"/>
                <w:szCs w:val="26"/>
              </w:rPr>
              <w:t>.</w:t>
            </w:r>
            <w:r>
              <w:rPr>
                <w:rStyle w:val="5"/>
                <w:sz w:val="26"/>
                <w:szCs w:val="26"/>
                <w:lang w:val="en-US"/>
              </w:rPr>
              <w:t>google</w:t>
            </w:r>
            <w:r>
              <w:rPr>
                <w:rStyle w:val="5"/>
                <w:sz w:val="26"/>
                <w:szCs w:val="26"/>
              </w:rPr>
              <w:t>.</w:t>
            </w:r>
            <w:r>
              <w:rPr>
                <w:rStyle w:val="5"/>
                <w:sz w:val="26"/>
                <w:szCs w:val="26"/>
                <w:lang w:val="en-US"/>
              </w:rPr>
              <w:t>com</w:t>
            </w:r>
            <w:r>
              <w:rPr>
                <w:rStyle w:val="5"/>
                <w:sz w:val="26"/>
                <w:szCs w:val="26"/>
              </w:rPr>
              <w:t>/</w:t>
            </w:r>
            <w:r>
              <w:rPr>
                <w:rStyle w:val="5"/>
                <w:sz w:val="26"/>
                <w:szCs w:val="26"/>
                <w:lang w:val="en-US"/>
              </w:rPr>
              <w:t>forms</w:t>
            </w:r>
            <w:r>
              <w:rPr>
                <w:rStyle w:val="5"/>
                <w:sz w:val="26"/>
                <w:szCs w:val="26"/>
                <w:lang w:val="en-US"/>
              </w:rPr>
              <w:fldChar w:fldCharType="end"/>
            </w:r>
          </w:p>
          <w:p>
            <w:pPr>
              <w:pStyle w:val="11"/>
              <w:rPr>
                <w:sz w:val="26"/>
                <w:szCs w:val="26"/>
              </w:rPr>
            </w:pPr>
            <w:r>
              <w:rPr>
                <w:b/>
                <w:bCs/>
                <w:sz w:val="26"/>
                <w:szCs w:val="26"/>
              </w:rPr>
              <w:t xml:space="preserve">«Решу ОГЭ» </w:t>
            </w:r>
          </w:p>
          <w:p>
            <w:pPr>
              <w:rPr>
                <w:sz w:val="26"/>
                <w:szCs w:val="26"/>
              </w:rPr>
            </w:pPr>
            <w:r>
              <w:fldChar w:fldCharType="begin"/>
            </w:r>
            <w:r>
              <w:instrText xml:space="preserve"> HYPERLINK "https://oge.sdamgia.ru/" </w:instrText>
            </w:r>
            <w:r>
              <w:fldChar w:fldCharType="separate"/>
            </w:r>
            <w:r>
              <w:rPr>
                <w:rStyle w:val="5"/>
                <w:sz w:val="26"/>
                <w:szCs w:val="26"/>
              </w:rPr>
              <w:t>https://oge.sdamgia.ru/</w:t>
            </w:r>
            <w:r>
              <w:rPr>
                <w:rStyle w:val="5"/>
                <w:sz w:val="26"/>
                <w:szCs w:val="26"/>
              </w:rPr>
              <w:fldChar w:fldCharType="end"/>
            </w:r>
          </w:p>
          <w:p>
            <w:pPr>
              <w:pStyle w:val="11"/>
              <w:rPr>
                <w:sz w:val="26"/>
                <w:szCs w:val="26"/>
              </w:rPr>
            </w:pPr>
            <w:r>
              <w:rPr>
                <w:sz w:val="26"/>
                <w:szCs w:val="26"/>
              </w:rPr>
              <w:t xml:space="preserve">Открытый банк заданий </w:t>
            </w:r>
            <w:r>
              <w:rPr>
                <w:b/>
                <w:bCs/>
                <w:sz w:val="26"/>
                <w:szCs w:val="26"/>
              </w:rPr>
              <w:t xml:space="preserve">сайта ФИПИ </w:t>
            </w:r>
          </w:p>
          <w:p>
            <w:pPr>
              <w:rPr>
                <w:sz w:val="26"/>
                <w:szCs w:val="26"/>
              </w:rPr>
            </w:pPr>
            <w:r>
              <w:fldChar w:fldCharType="begin"/>
            </w:r>
            <w:r>
              <w:instrText xml:space="preserve"> HYPERLINK "https://fipi.ru/ege/otkrytyy-bank-zadaniy-ege" </w:instrText>
            </w:r>
            <w:r>
              <w:fldChar w:fldCharType="separate"/>
            </w:r>
            <w:r>
              <w:rPr>
                <w:rStyle w:val="5"/>
                <w:sz w:val="26"/>
                <w:szCs w:val="26"/>
              </w:rPr>
              <w:t>https://fipi.ru/ege/otkrytyy-bank-zadaniy-ege</w:t>
            </w:r>
            <w:r>
              <w:rPr>
                <w:rStyle w:val="5"/>
                <w:sz w:val="26"/>
                <w:szCs w:val="26"/>
              </w:rPr>
              <w:fldChar w:fldCharType="end"/>
            </w:r>
          </w:p>
          <w:p>
            <w:pPr>
              <w:pStyle w:val="11"/>
              <w:rPr>
                <w:sz w:val="26"/>
                <w:szCs w:val="26"/>
              </w:rPr>
            </w:pPr>
            <w:r>
              <w:rPr>
                <w:sz w:val="26"/>
                <w:szCs w:val="26"/>
              </w:rPr>
              <w:t xml:space="preserve">Онлайн-платформа </w:t>
            </w:r>
            <w:r>
              <w:rPr>
                <w:b/>
                <w:bCs/>
                <w:sz w:val="26"/>
                <w:szCs w:val="26"/>
              </w:rPr>
              <w:t xml:space="preserve">«Мои до-стижения» </w:t>
            </w:r>
          </w:p>
          <w:p>
            <w:pPr>
              <w:rPr>
                <w:sz w:val="26"/>
                <w:szCs w:val="26"/>
              </w:rPr>
            </w:pPr>
            <w:r>
              <w:fldChar w:fldCharType="begin"/>
            </w:r>
            <w:r>
              <w:instrText xml:space="preserve"> HYPERLINK "https://myskills.ru/" </w:instrText>
            </w:r>
            <w:r>
              <w:fldChar w:fldCharType="separate"/>
            </w:r>
            <w:r>
              <w:rPr>
                <w:rStyle w:val="5"/>
                <w:sz w:val="26"/>
                <w:szCs w:val="26"/>
              </w:rPr>
              <w:t>https://myskills.ru/</w:t>
            </w:r>
            <w:r>
              <w:rPr>
                <w:rStyle w:val="5"/>
                <w:sz w:val="26"/>
                <w:szCs w:val="26"/>
              </w:rPr>
              <w:fldChar w:fldCharType="end"/>
            </w:r>
          </w:p>
          <w:p>
            <w:pPr>
              <w:pStyle w:val="11"/>
              <w:rPr>
                <w:sz w:val="26"/>
                <w:szCs w:val="26"/>
              </w:rPr>
            </w:pPr>
            <w:r>
              <w:rPr>
                <w:sz w:val="26"/>
                <w:szCs w:val="26"/>
              </w:rPr>
              <w:t xml:space="preserve">Сервис </w:t>
            </w:r>
            <w:r>
              <w:rPr>
                <w:b/>
                <w:bCs/>
                <w:sz w:val="26"/>
                <w:szCs w:val="26"/>
              </w:rPr>
              <w:t xml:space="preserve">«ЯКласс» </w:t>
            </w:r>
            <w:r>
              <w:fldChar w:fldCharType="begin"/>
            </w:r>
            <w:r>
              <w:instrText xml:space="preserve"> HYPERLINK "https://www.yaklass.ru/" </w:instrText>
            </w:r>
            <w:r>
              <w:fldChar w:fldCharType="separate"/>
            </w:r>
            <w:r>
              <w:rPr>
                <w:rStyle w:val="5"/>
                <w:sz w:val="26"/>
                <w:szCs w:val="26"/>
              </w:rPr>
              <w:t>https://www.yaklass.ru/</w:t>
            </w:r>
            <w:r>
              <w:rPr>
                <w:rStyle w:val="5"/>
                <w:sz w:val="26"/>
                <w:szCs w:val="26"/>
              </w:rPr>
              <w:fldChar w:fldCharType="end"/>
            </w:r>
          </w:p>
          <w:p>
            <w:pPr>
              <w:pStyle w:val="11"/>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jc w:val="center"/>
              <w:rPr>
                <w:rFonts w:ascii="Times New Roman" w:hAnsi="Times New Roman" w:cs="Times New Roman"/>
              </w:rPr>
            </w:pPr>
            <w:r>
              <w:rPr>
                <w:rFonts w:ascii="Times New Roman" w:hAnsi="Times New Roman" w:cs="Times New Roman"/>
              </w:rPr>
              <w:t>2</w:t>
            </w:r>
          </w:p>
        </w:tc>
        <w:tc>
          <w:tcPr>
            <w:tcW w:w="2835" w:type="dxa"/>
          </w:tcPr>
          <w:p>
            <w:pPr>
              <w:rPr>
                <w:rFonts w:ascii="Times New Roman" w:hAnsi="Times New Roman" w:cs="Times New Roman"/>
                <w:sz w:val="24"/>
                <w:szCs w:val="24"/>
              </w:rPr>
            </w:pPr>
            <w:r>
              <w:rPr>
                <w:rFonts w:ascii="Times New Roman" w:hAnsi="Times New Roman" w:cs="Times New Roman"/>
                <w:sz w:val="24"/>
                <w:szCs w:val="24"/>
              </w:rPr>
              <w:t>Механические колебания и волны. Звук</w:t>
            </w:r>
          </w:p>
        </w:tc>
        <w:tc>
          <w:tcPr>
            <w:tcW w:w="1276" w:type="dxa"/>
          </w:tcPr>
          <w:p>
            <w:pPr>
              <w:jc w:val="center"/>
              <w:rPr>
                <w:rFonts w:ascii="Times New Roman" w:hAnsi="Times New Roman" w:cs="Times New Roman"/>
              </w:rPr>
            </w:pPr>
            <w:r>
              <w:rPr>
                <w:rFonts w:ascii="Times New Roman" w:hAnsi="Times New Roman" w:cs="Times New Roman"/>
              </w:rPr>
              <w:t>15</w:t>
            </w:r>
          </w:p>
        </w:tc>
        <w:tc>
          <w:tcPr>
            <w:tcW w:w="1843" w:type="dxa"/>
          </w:tcPr>
          <w:p>
            <w:pPr>
              <w:jc w:val="center"/>
              <w:rPr>
                <w:rFonts w:ascii="Times New Roman" w:hAnsi="Times New Roman" w:cs="Times New Roman"/>
              </w:rPr>
            </w:pPr>
            <w:r>
              <w:rPr>
                <w:rFonts w:ascii="Times New Roman" w:hAnsi="Times New Roman" w:cs="Times New Roman"/>
              </w:rPr>
              <w:t>1</w:t>
            </w:r>
          </w:p>
          <w:p>
            <w:pPr>
              <w:rPr>
                <w:rFonts w:ascii="Times New Roman" w:hAnsi="Times New Roman" w:cs="Times New Roman"/>
              </w:rPr>
            </w:pPr>
            <w:r>
              <w:rPr>
                <w:rFonts w:ascii="Times New Roman" w:hAnsi="Times New Roman" w:cs="Times New Roman"/>
                <w:sz w:val="24"/>
                <w:szCs w:val="24"/>
              </w:rPr>
              <w:t xml:space="preserve">Л/р №3 «Исследование зависимости периода и частоты свободных колебаний математического маятника от его длины» </w:t>
            </w:r>
          </w:p>
        </w:tc>
        <w:tc>
          <w:tcPr>
            <w:tcW w:w="1843" w:type="dxa"/>
          </w:tcPr>
          <w:p>
            <w:pPr>
              <w:jc w:val="center"/>
              <w:rPr>
                <w:rFonts w:ascii="Times New Roman" w:hAnsi="Times New Roman" w:cs="Times New Roman"/>
              </w:rPr>
            </w:pPr>
            <w:r>
              <w:rPr>
                <w:rFonts w:ascii="Times New Roman" w:hAnsi="Times New Roman" w:cs="Times New Roman"/>
              </w:rPr>
              <w:t>1</w:t>
            </w:r>
          </w:p>
          <w:p>
            <w:pPr>
              <w:rPr>
                <w:rFonts w:ascii="Times New Roman" w:hAnsi="Times New Roman" w:cs="Times New Roman"/>
              </w:rPr>
            </w:pPr>
            <w:r>
              <w:rPr>
                <w:rFonts w:ascii="Times New Roman" w:hAnsi="Times New Roman" w:cs="Times New Roman"/>
                <w:sz w:val="24"/>
                <w:szCs w:val="24"/>
              </w:rPr>
              <w:t>Контрольная работа №3 «Механические колебания и волны»</w:t>
            </w:r>
          </w:p>
        </w:tc>
        <w:tc>
          <w:tcPr>
            <w:tcW w:w="2551" w:type="dxa"/>
          </w:tcPr>
          <w:p>
            <w:pPr>
              <w:pStyle w:val="11"/>
              <w:rPr>
                <w:sz w:val="26"/>
                <w:szCs w:val="26"/>
              </w:rPr>
            </w:pPr>
            <w:r>
              <w:rPr>
                <w:b/>
                <w:bCs/>
                <w:sz w:val="26"/>
                <w:szCs w:val="26"/>
                <w:lang w:val="en-US"/>
              </w:rPr>
              <w:t>LearningApps</w:t>
            </w:r>
            <w:r>
              <w:rPr>
                <w:b/>
                <w:bCs/>
                <w:sz w:val="26"/>
                <w:szCs w:val="26"/>
              </w:rPr>
              <w:t xml:space="preserve"> </w:t>
            </w:r>
          </w:p>
          <w:p>
            <w:pPr>
              <w:pStyle w:val="12"/>
              <w:rPr>
                <w:rFonts w:ascii="Times New Roman" w:hAnsi="Times New Roman"/>
                <w:sz w:val="24"/>
                <w:szCs w:val="24"/>
              </w:rPr>
            </w:pPr>
            <w:r>
              <w:fldChar w:fldCharType="begin"/>
            </w:r>
            <w:r>
              <w:instrText xml:space="preserve"> HYPERLINK "https://learningapps.org/" </w:instrText>
            </w:r>
            <w:r>
              <w:fldChar w:fldCharType="separate"/>
            </w:r>
            <w:r>
              <w:rPr>
                <w:rStyle w:val="5"/>
                <w:sz w:val="26"/>
                <w:szCs w:val="26"/>
                <w:lang w:val="en-US"/>
              </w:rPr>
              <w:t>https</w:t>
            </w:r>
            <w:r>
              <w:rPr>
                <w:rStyle w:val="5"/>
                <w:sz w:val="26"/>
                <w:szCs w:val="26"/>
              </w:rPr>
              <w:t>://</w:t>
            </w:r>
            <w:r>
              <w:rPr>
                <w:rStyle w:val="5"/>
                <w:sz w:val="26"/>
                <w:szCs w:val="26"/>
                <w:lang w:val="en-US"/>
              </w:rPr>
              <w:t>learningapps</w:t>
            </w:r>
            <w:r>
              <w:rPr>
                <w:rStyle w:val="5"/>
                <w:sz w:val="26"/>
                <w:szCs w:val="26"/>
              </w:rPr>
              <w:t>.</w:t>
            </w:r>
            <w:r>
              <w:rPr>
                <w:rStyle w:val="5"/>
                <w:sz w:val="26"/>
                <w:szCs w:val="26"/>
                <w:lang w:val="en-US"/>
              </w:rPr>
              <w:t>org</w:t>
            </w:r>
            <w:r>
              <w:rPr>
                <w:rStyle w:val="5"/>
                <w:sz w:val="26"/>
                <w:szCs w:val="26"/>
              </w:rPr>
              <w:t>/</w:t>
            </w:r>
            <w:r>
              <w:rPr>
                <w:rStyle w:val="5"/>
                <w:sz w:val="26"/>
                <w:szCs w:val="26"/>
              </w:rPr>
              <w:fldChar w:fldCharType="end"/>
            </w:r>
          </w:p>
          <w:p>
            <w:pPr>
              <w:pStyle w:val="11"/>
              <w:rPr>
                <w:b/>
                <w:bCs/>
                <w:sz w:val="26"/>
                <w:szCs w:val="26"/>
              </w:rPr>
            </w:pPr>
            <w:r>
              <w:rPr>
                <w:b/>
                <w:bCs/>
                <w:sz w:val="26"/>
                <w:szCs w:val="26"/>
              </w:rPr>
              <w:t xml:space="preserve">«Российская электронная школа» </w:t>
            </w:r>
          </w:p>
          <w:p>
            <w:pPr>
              <w:pStyle w:val="11"/>
              <w:rPr>
                <w:sz w:val="26"/>
                <w:szCs w:val="26"/>
              </w:rPr>
            </w:pPr>
            <w:r>
              <w:fldChar w:fldCharType="begin"/>
            </w:r>
            <w:r>
              <w:instrText xml:space="preserve"> HYPERLINK "https://resh.edu.ru/" </w:instrText>
            </w:r>
            <w:r>
              <w:fldChar w:fldCharType="separate"/>
            </w:r>
            <w:r>
              <w:rPr>
                <w:rStyle w:val="5"/>
                <w:sz w:val="26"/>
                <w:szCs w:val="26"/>
              </w:rPr>
              <w:t>https://resh.edu.ru/</w:t>
            </w:r>
            <w:r>
              <w:rPr>
                <w:rStyle w:val="5"/>
                <w:sz w:val="26"/>
                <w:szCs w:val="26"/>
              </w:rPr>
              <w:fldChar w:fldCharType="end"/>
            </w:r>
          </w:p>
          <w:p>
            <w:pPr>
              <w:pStyle w:val="11"/>
              <w:rPr>
                <w:sz w:val="26"/>
                <w:szCs w:val="26"/>
              </w:rPr>
            </w:pPr>
            <w:r>
              <w:rPr>
                <w:b/>
                <w:bCs/>
                <w:sz w:val="26"/>
                <w:szCs w:val="26"/>
              </w:rPr>
              <w:t xml:space="preserve">«Решу ОГЭ» </w:t>
            </w:r>
          </w:p>
          <w:p>
            <w:pPr>
              <w:rPr>
                <w:sz w:val="26"/>
                <w:szCs w:val="26"/>
              </w:rPr>
            </w:pPr>
            <w:r>
              <w:fldChar w:fldCharType="begin"/>
            </w:r>
            <w:r>
              <w:instrText xml:space="preserve"> HYPERLINK "https://oge.sdamgia.ru/" </w:instrText>
            </w:r>
            <w:r>
              <w:fldChar w:fldCharType="separate"/>
            </w:r>
            <w:r>
              <w:rPr>
                <w:rStyle w:val="5"/>
                <w:sz w:val="26"/>
                <w:szCs w:val="26"/>
              </w:rPr>
              <w:t>https://oge.sdamgia.ru/</w:t>
            </w:r>
            <w:r>
              <w:rPr>
                <w:rStyle w:val="5"/>
                <w:sz w:val="26"/>
                <w:szCs w:val="26"/>
              </w:rPr>
              <w:fldChar w:fldCharType="end"/>
            </w:r>
          </w:p>
          <w:p>
            <w:pPr>
              <w:pStyle w:val="11"/>
              <w:rPr>
                <w:sz w:val="26"/>
                <w:szCs w:val="26"/>
              </w:rPr>
            </w:pPr>
            <w:r>
              <w:rPr>
                <w:sz w:val="26"/>
                <w:szCs w:val="26"/>
              </w:rPr>
              <w:t xml:space="preserve">Открытый банк заданий </w:t>
            </w:r>
            <w:r>
              <w:rPr>
                <w:b/>
                <w:bCs/>
                <w:sz w:val="26"/>
                <w:szCs w:val="26"/>
              </w:rPr>
              <w:t xml:space="preserve">сайта ФИПИ </w:t>
            </w:r>
          </w:p>
          <w:p>
            <w:pPr>
              <w:rPr>
                <w:sz w:val="26"/>
                <w:szCs w:val="26"/>
              </w:rPr>
            </w:pPr>
            <w:r>
              <w:fldChar w:fldCharType="begin"/>
            </w:r>
            <w:r>
              <w:instrText xml:space="preserve"> HYPERLINK "https://fipi.ru/ege/otkrytyy-bank-zadaniy-ege" </w:instrText>
            </w:r>
            <w:r>
              <w:fldChar w:fldCharType="separate"/>
            </w:r>
            <w:r>
              <w:rPr>
                <w:rStyle w:val="5"/>
                <w:sz w:val="26"/>
                <w:szCs w:val="26"/>
              </w:rPr>
              <w:t>https://fipi.ru/ege/otkrytyy-bank-zadaniy-ege</w:t>
            </w:r>
            <w:r>
              <w:rPr>
                <w:rStyle w:val="5"/>
                <w:sz w:val="26"/>
                <w:szCs w:val="26"/>
              </w:rPr>
              <w:fldChar w:fldCharType="end"/>
            </w: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jc w:val="center"/>
              <w:rPr>
                <w:rFonts w:ascii="Times New Roman" w:hAnsi="Times New Roman" w:cs="Times New Roman"/>
              </w:rPr>
            </w:pPr>
            <w:r>
              <w:rPr>
                <w:rFonts w:ascii="Times New Roman" w:hAnsi="Times New Roman" w:cs="Times New Roman"/>
              </w:rPr>
              <w:t>3</w:t>
            </w:r>
          </w:p>
        </w:tc>
        <w:tc>
          <w:tcPr>
            <w:tcW w:w="2835" w:type="dxa"/>
          </w:tcPr>
          <w:p>
            <w:pPr>
              <w:rPr>
                <w:rFonts w:ascii="Times New Roman" w:hAnsi="Times New Roman" w:cs="Times New Roman"/>
                <w:sz w:val="24"/>
                <w:szCs w:val="24"/>
              </w:rPr>
            </w:pPr>
            <w:r>
              <w:rPr>
                <w:rFonts w:ascii="Times New Roman" w:hAnsi="Times New Roman" w:cs="Times New Roman"/>
                <w:sz w:val="24"/>
                <w:szCs w:val="24"/>
              </w:rPr>
              <w:t>Электромагнитное поле</w:t>
            </w:r>
          </w:p>
        </w:tc>
        <w:tc>
          <w:tcPr>
            <w:tcW w:w="1276" w:type="dxa"/>
          </w:tcPr>
          <w:p>
            <w:pPr>
              <w:jc w:val="center"/>
              <w:rPr>
                <w:rFonts w:ascii="Times New Roman" w:hAnsi="Times New Roman" w:cs="Times New Roman"/>
              </w:rPr>
            </w:pPr>
            <w:r>
              <w:rPr>
                <w:rFonts w:ascii="Times New Roman" w:hAnsi="Times New Roman" w:cs="Times New Roman"/>
              </w:rPr>
              <w:t>24</w:t>
            </w:r>
          </w:p>
        </w:tc>
        <w:tc>
          <w:tcPr>
            <w:tcW w:w="1843" w:type="dxa"/>
          </w:tcPr>
          <w:p>
            <w:pPr>
              <w:jc w:val="center"/>
              <w:rPr>
                <w:rFonts w:ascii="Times New Roman" w:hAnsi="Times New Roman" w:cs="Times New Roman"/>
              </w:rPr>
            </w:pPr>
            <w:r>
              <w:rPr>
                <w:rFonts w:ascii="Times New Roman" w:hAnsi="Times New Roman" w:cs="Times New Roman"/>
              </w:rPr>
              <w:t>1</w:t>
            </w:r>
          </w:p>
          <w:p>
            <w:pPr>
              <w:rPr>
                <w:rFonts w:ascii="Times New Roman" w:hAnsi="Times New Roman" w:cs="Times New Roman"/>
              </w:rPr>
            </w:pPr>
            <w:r>
              <w:rPr>
                <w:rFonts w:ascii="Times New Roman" w:hAnsi="Times New Roman" w:cs="Times New Roman"/>
                <w:sz w:val="24"/>
                <w:szCs w:val="24"/>
              </w:rPr>
              <w:t>Л/р № 4 «Изучение явления электромагнитной индук</w:t>
            </w:r>
            <w:r>
              <w:rPr>
                <w:rFonts w:ascii="Times New Roman" w:hAnsi="Times New Roman" w:cs="Times New Roman"/>
                <w:sz w:val="24"/>
                <w:szCs w:val="24"/>
              </w:rPr>
              <w:softHyphen/>
            </w:r>
            <w:r>
              <w:rPr>
                <w:rFonts w:ascii="Times New Roman" w:hAnsi="Times New Roman" w:cs="Times New Roman"/>
                <w:sz w:val="24"/>
                <w:szCs w:val="24"/>
              </w:rPr>
              <w:t>ции».</w:t>
            </w:r>
          </w:p>
        </w:tc>
        <w:tc>
          <w:tcPr>
            <w:tcW w:w="1843" w:type="dxa"/>
          </w:tcPr>
          <w:p>
            <w:pPr>
              <w:jc w:val="center"/>
              <w:rPr>
                <w:rFonts w:ascii="Times New Roman" w:hAnsi="Times New Roman" w:cs="Times New Roman"/>
              </w:rPr>
            </w:pPr>
            <w:r>
              <w:rPr>
                <w:rFonts w:ascii="Times New Roman" w:hAnsi="Times New Roman" w:cs="Times New Roman"/>
              </w:rPr>
              <w:t>1</w:t>
            </w:r>
          </w:p>
          <w:p>
            <w:pPr>
              <w:rPr>
                <w:rFonts w:ascii="Times New Roman" w:hAnsi="Times New Roman" w:cs="Times New Roman"/>
              </w:rPr>
            </w:pPr>
            <w:r>
              <w:rPr>
                <w:rFonts w:ascii="Times New Roman" w:hAnsi="Times New Roman" w:cs="Times New Roman"/>
                <w:sz w:val="24"/>
                <w:szCs w:val="24"/>
              </w:rPr>
              <w:t>Контрольная работа №4 «Электромагнитное поле»</w:t>
            </w:r>
          </w:p>
        </w:tc>
        <w:tc>
          <w:tcPr>
            <w:tcW w:w="2551" w:type="dxa"/>
          </w:tcPr>
          <w:p>
            <w:pPr>
              <w:pStyle w:val="11"/>
              <w:rPr>
                <w:sz w:val="26"/>
                <w:szCs w:val="26"/>
                <w:lang w:val="en-US"/>
              </w:rPr>
            </w:pPr>
            <w:r>
              <w:rPr>
                <w:b/>
                <w:bCs/>
                <w:sz w:val="26"/>
                <w:szCs w:val="26"/>
                <w:lang w:val="en-US"/>
              </w:rPr>
              <w:t xml:space="preserve">LearningApps </w:t>
            </w:r>
          </w:p>
          <w:p>
            <w:pPr>
              <w:pStyle w:val="12"/>
              <w:rPr>
                <w:rFonts w:ascii="Times New Roman" w:hAnsi="Times New Roman"/>
                <w:sz w:val="24"/>
                <w:szCs w:val="24"/>
                <w:lang w:val="en-US"/>
              </w:rPr>
            </w:pPr>
            <w:r>
              <w:fldChar w:fldCharType="begin"/>
            </w:r>
            <w:r>
              <w:instrText xml:space="preserve"> HYPERLINK "https://learningapps.org/" </w:instrText>
            </w:r>
            <w:r>
              <w:fldChar w:fldCharType="separate"/>
            </w:r>
            <w:r>
              <w:rPr>
                <w:rStyle w:val="5"/>
                <w:sz w:val="26"/>
                <w:szCs w:val="26"/>
                <w:lang w:val="en-US"/>
              </w:rPr>
              <w:t>https://learningapps.org/</w:t>
            </w:r>
            <w:r>
              <w:rPr>
                <w:rStyle w:val="5"/>
                <w:sz w:val="26"/>
                <w:szCs w:val="26"/>
                <w:lang w:val="en-US"/>
              </w:rPr>
              <w:fldChar w:fldCharType="end"/>
            </w:r>
          </w:p>
          <w:p>
            <w:pPr>
              <w:pStyle w:val="11"/>
              <w:rPr>
                <w:sz w:val="26"/>
                <w:szCs w:val="26"/>
                <w:lang w:val="en-US"/>
              </w:rPr>
            </w:pPr>
            <w:r>
              <w:rPr>
                <w:b/>
                <w:bCs/>
                <w:sz w:val="26"/>
                <w:szCs w:val="26"/>
                <w:lang w:val="en-US"/>
              </w:rPr>
              <w:t>«</w:t>
            </w:r>
            <w:r>
              <w:rPr>
                <w:b/>
                <w:bCs/>
                <w:sz w:val="26"/>
                <w:szCs w:val="26"/>
              </w:rPr>
              <w:t>Решу</w:t>
            </w:r>
            <w:r>
              <w:rPr>
                <w:b/>
                <w:bCs/>
                <w:sz w:val="26"/>
                <w:szCs w:val="26"/>
                <w:lang w:val="en-US"/>
              </w:rPr>
              <w:t xml:space="preserve"> </w:t>
            </w:r>
            <w:r>
              <w:rPr>
                <w:b/>
                <w:bCs/>
                <w:sz w:val="26"/>
                <w:szCs w:val="26"/>
              </w:rPr>
              <w:t>ОГЭ</w:t>
            </w:r>
            <w:r>
              <w:rPr>
                <w:b/>
                <w:bCs/>
                <w:sz w:val="26"/>
                <w:szCs w:val="26"/>
                <w:lang w:val="en-US"/>
              </w:rPr>
              <w:t xml:space="preserve">» </w:t>
            </w:r>
          </w:p>
          <w:p>
            <w:pPr>
              <w:rPr>
                <w:sz w:val="26"/>
                <w:szCs w:val="26"/>
              </w:rPr>
            </w:pPr>
            <w:r>
              <w:fldChar w:fldCharType="begin"/>
            </w:r>
            <w:r>
              <w:instrText xml:space="preserve"> HYPERLINK "https://oge.sdamgia.ru/" </w:instrText>
            </w:r>
            <w:r>
              <w:fldChar w:fldCharType="separate"/>
            </w:r>
            <w:r>
              <w:rPr>
                <w:rStyle w:val="5"/>
                <w:sz w:val="26"/>
                <w:szCs w:val="26"/>
              </w:rPr>
              <w:t>https://oge.sdamgia.ru/</w:t>
            </w:r>
            <w:r>
              <w:rPr>
                <w:rStyle w:val="5"/>
                <w:sz w:val="26"/>
                <w:szCs w:val="26"/>
              </w:rPr>
              <w:fldChar w:fldCharType="end"/>
            </w:r>
          </w:p>
          <w:p>
            <w:pPr>
              <w:pStyle w:val="11"/>
              <w:rPr>
                <w:sz w:val="26"/>
                <w:szCs w:val="26"/>
              </w:rPr>
            </w:pPr>
            <w:r>
              <w:rPr>
                <w:sz w:val="26"/>
                <w:szCs w:val="26"/>
              </w:rPr>
              <w:t xml:space="preserve">Открытый банк заданий </w:t>
            </w:r>
            <w:r>
              <w:rPr>
                <w:b/>
                <w:bCs/>
                <w:sz w:val="26"/>
                <w:szCs w:val="26"/>
              </w:rPr>
              <w:t xml:space="preserve">сайта ФИПИ </w:t>
            </w:r>
          </w:p>
          <w:p>
            <w:pPr>
              <w:rPr>
                <w:sz w:val="26"/>
                <w:szCs w:val="26"/>
              </w:rPr>
            </w:pPr>
            <w:r>
              <w:fldChar w:fldCharType="begin"/>
            </w:r>
            <w:r>
              <w:instrText xml:space="preserve"> HYPERLINK "https://fipi.ru/ege/otkrytyy-bank-zadaniy-ege" </w:instrText>
            </w:r>
            <w:r>
              <w:fldChar w:fldCharType="separate"/>
            </w:r>
            <w:r>
              <w:rPr>
                <w:rStyle w:val="5"/>
                <w:sz w:val="26"/>
                <w:szCs w:val="26"/>
              </w:rPr>
              <w:t>https://fipi.ru/ege/otkrytyy-bank-zadaniy-ege</w:t>
            </w:r>
            <w:r>
              <w:rPr>
                <w:rStyle w:val="5"/>
                <w:sz w:val="26"/>
                <w:szCs w:val="26"/>
              </w:rPr>
              <w:fldChar w:fldCharType="end"/>
            </w:r>
          </w:p>
          <w:p>
            <w:pPr>
              <w:pStyle w:val="11"/>
              <w:rPr>
                <w:sz w:val="26"/>
                <w:szCs w:val="26"/>
              </w:rPr>
            </w:pPr>
            <w:r>
              <w:rPr>
                <w:sz w:val="26"/>
                <w:szCs w:val="26"/>
              </w:rPr>
              <w:t xml:space="preserve">Сервис </w:t>
            </w:r>
            <w:r>
              <w:rPr>
                <w:b/>
                <w:bCs/>
                <w:sz w:val="26"/>
                <w:szCs w:val="26"/>
              </w:rPr>
              <w:t xml:space="preserve">«ЯКласс» </w:t>
            </w:r>
            <w:r>
              <w:fldChar w:fldCharType="begin"/>
            </w:r>
            <w:r>
              <w:instrText xml:space="preserve"> HYPERLINK "https://www.yaklass.ru/" </w:instrText>
            </w:r>
            <w:r>
              <w:fldChar w:fldCharType="separate"/>
            </w:r>
            <w:r>
              <w:rPr>
                <w:rStyle w:val="5"/>
                <w:sz w:val="26"/>
                <w:szCs w:val="26"/>
              </w:rPr>
              <w:t>https://www.yaklass.ru/</w:t>
            </w:r>
            <w:r>
              <w:rPr>
                <w:rStyle w:val="5"/>
                <w:sz w:val="26"/>
                <w:szCs w:val="26"/>
              </w:rPr>
              <w:fldChar w:fldCharType="end"/>
            </w:r>
          </w:p>
          <w:p>
            <w:pPr>
              <w:pStyle w:val="11"/>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jc w:val="center"/>
              <w:rPr>
                <w:rFonts w:ascii="Times New Roman" w:hAnsi="Times New Roman" w:cs="Times New Roman"/>
              </w:rPr>
            </w:pPr>
            <w:r>
              <w:rPr>
                <w:rFonts w:ascii="Times New Roman" w:hAnsi="Times New Roman" w:cs="Times New Roman"/>
              </w:rPr>
              <w:t>4</w:t>
            </w:r>
          </w:p>
        </w:tc>
        <w:tc>
          <w:tcPr>
            <w:tcW w:w="2835" w:type="dxa"/>
          </w:tcPr>
          <w:p>
            <w:pPr>
              <w:rPr>
                <w:rFonts w:ascii="Times New Roman" w:hAnsi="Times New Roman" w:cs="Times New Roman"/>
                <w:sz w:val="24"/>
                <w:szCs w:val="24"/>
              </w:rPr>
            </w:pPr>
            <w:r>
              <w:rPr>
                <w:rFonts w:ascii="Times New Roman" w:hAnsi="Times New Roman" w:cs="Times New Roman"/>
                <w:sz w:val="24"/>
                <w:szCs w:val="24"/>
              </w:rPr>
              <w:t xml:space="preserve">Строение атома и атомного ядра. </w:t>
            </w:r>
          </w:p>
        </w:tc>
        <w:tc>
          <w:tcPr>
            <w:tcW w:w="1276" w:type="dxa"/>
          </w:tcPr>
          <w:p>
            <w:pPr>
              <w:jc w:val="center"/>
              <w:rPr>
                <w:rFonts w:ascii="Times New Roman" w:hAnsi="Times New Roman" w:cs="Times New Roman"/>
              </w:rPr>
            </w:pPr>
            <w:r>
              <w:rPr>
                <w:rFonts w:ascii="Times New Roman" w:hAnsi="Times New Roman" w:cs="Times New Roman"/>
              </w:rPr>
              <w:t>17</w:t>
            </w:r>
          </w:p>
        </w:tc>
        <w:tc>
          <w:tcPr>
            <w:tcW w:w="1843" w:type="dxa"/>
          </w:tcPr>
          <w:p>
            <w:pPr>
              <w:jc w:val="center"/>
              <w:rPr>
                <w:rFonts w:ascii="Times New Roman" w:hAnsi="Times New Roman" w:cs="Times New Roman"/>
              </w:rPr>
            </w:pPr>
            <w:r>
              <w:rPr>
                <w:rFonts w:ascii="Times New Roman" w:hAnsi="Times New Roman" w:cs="Times New Roman"/>
              </w:rPr>
              <w:t>4</w:t>
            </w:r>
          </w:p>
          <w:p>
            <w:pPr>
              <w:rPr>
                <w:rFonts w:ascii="Times New Roman" w:hAnsi="Times New Roman" w:cs="Times New Roman"/>
                <w:sz w:val="24"/>
                <w:szCs w:val="24"/>
              </w:rPr>
            </w:pPr>
            <w:r>
              <w:rPr>
                <w:rFonts w:ascii="Times New Roman" w:hAnsi="Times New Roman" w:cs="Times New Roman"/>
                <w:sz w:val="24"/>
                <w:szCs w:val="24"/>
              </w:rPr>
              <w:t xml:space="preserve">Л/р №5. «Измерение естественного радиационного фона дозиметром» </w:t>
            </w:r>
          </w:p>
          <w:p>
            <w:pPr>
              <w:rPr>
                <w:rFonts w:ascii="Times New Roman" w:hAnsi="Times New Roman" w:cs="Times New Roman"/>
                <w:sz w:val="24"/>
                <w:szCs w:val="24"/>
              </w:rPr>
            </w:pPr>
            <w:r>
              <w:rPr>
                <w:rFonts w:ascii="Times New Roman" w:hAnsi="Times New Roman" w:cs="Times New Roman"/>
                <w:sz w:val="24"/>
                <w:szCs w:val="24"/>
              </w:rPr>
              <w:t>Л/р № 6 «Изучение де</w:t>
            </w:r>
            <w:r>
              <w:rPr>
                <w:rFonts w:ascii="Times New Roman" w:hAnsi="Times New Roman" w:cs="Times New Roman"/>
                <w:sz w:val="24"/>
                <w:szCs w:val="24"/>
              </w:rPr>
              <w:softHyphen/>
            </w:r>
            <w:r>
              <w:rPr>
                <w:rFonts w:ascii="Times New Roman" w:hAnsi="Times New Roman" w:cs="Times New Roman"/>
                <w:sz w:val="24"/>
                <w:szCs w:val="24"/>
              </w:rPr>
              <w:t>ления ядра урана по фотографии треков».</w:t>
            </w:r>
          </w:p>
          <w:p>
            <w:pPr>
              <w:rPr>
                <w:rFonts w:ascii="Times New Roman" w:hAnsi="Times New Roman" w:cs="Times New Roman"/>
                <w:sz w:val="24"/>
                <w:szCs w:val="24"/>
              </w:rPr>
            </w:pPr>
            <w:r>
              <w:rPr>
                <w:rFonts w:ascii="Times New Roman" w:hAnsi="Times New Roman" w:cs="Times New Roman"/>
                <w:sz w:val="24"/>
                <w:szCs w:val="24"/>
              </w:rPr>
              <w:t>Л/р № 7 «Оценка периода полураспада находящихся в воздухе продуктов распада газа радона»</w:t>
            </w:r>
          </w:p>
          <w:p>
            <w:pPr>
              <w:rPr>
                <w:rFonts w:ascii="Times New Roman" w:hAnsi="Times New Roman" w:cs="Times New Roman"/>
                <w:sz w:val="24"/>
                <w:szCs w:val="24"/>
              </w:rPr>
            </w:pPr>
            <w:r>
              <w:rPr>
                <w:rFonts w:ascii="Times New Roman" w:hAnsi="Times New Roman" w:cs="Times New Roman"/>
                <w:sz w:val="24"/>
                <w:szCs w:val="24"/>
              </w:rPr>
              <w:t>Л/р № 8 «Изучение треков заряженных частиц по готовым фотографиям».</w:t>
            </w:r>
          </w:p>
          <w:p>
            <w:pPr>
              <w:rPr>
                <w:rFonts w:ascii="Times New Roman" w:hAnsi="Times New Roman" w:cs="Times New Roman"/>
              </w:rPr>
            </w:pPr>
          </w:p>
        </w:tc>
        <w:tc>
          <w:tcPr>
            <w:tcW w:w="1843" w:type="dxa"/>
          </w:tcPr>
          <w:p>
            <w:pPr>
              <w:jc w:val="center"/>
              <w:rPr>
                <w:rFonts w:ascii="Times New Roman" w:hAnsi="Times New Roman" w:cs="Times New Roman"/>
              </w:rPr>
            </w:pPr>
            <w:r>
              <w:rPr>
                <w:rFonts w:ascii="Times New Roman" w:hAnsi="Times New Roman" w:cs="Times New Roman"/>
              </w:rPr>
              <w:t>1</w:t>
            </w:r>
          </w:p>
          <w:p>
            <w:pPr>
              <w:rPr>
                <w:rFonts w:ascii="Times New Roman" w:hAnsi="Times New Roman" w:cs="Times New Roman"/>
              </w:rPr>
            </w:pPr>
            <w:r>
              <w:rPr>
                <w:rFonts w:ascii="Times New Roman" w:hAnsi="Times New Roman" w:cs="Times New Roman"/>
                <w:sz w:val="24"/>
                <w:szCs w:val="24"/>
              </w:rPr>
              <w:t>Контрольная работа №5 «Ядерная физика»</w:t>
            </w:r>
          </w:p>
        </w:tc>
        <w:tc>
          <w:tcPr>
            <w:tcW w:w="2551" w:type="dxa"/>
          </w:tcPr>
          <w:p>
            <w:pPr>
              <w:pStyle w:val="11"/>
              <w:rPr>
                <w:sz w:val="26"/>
                <w:szCs w:val="26"/>
              </w:rPr>
            </w:pPr>
            <w:r>
              <w:rPr>
                <w:b/>
                <w:bCs/>
                <w:sz w:val="26"/>
                <w:szCs w:val="26"/>
                <w:lang w:val="en-US"/>
              </w:rPr>
              <w:t>LearningApps</w:t>
            </w:r>
            <w:r>
              <w:rPr>
                <w:b/>
                <w:bCs/>
                <w:sz w:val="26"/>
                <w:szCs w:val="26"/>
              </w:rPr>
              <w:t xml:space="preserve"> </w:t>
            </w:r>
          </w:p>
          <w:p>
            <w:pPr>
              <w:pStyle w:val="12"/>
              <w:rPr>
                <w:rFonts w:ascii="Times New Roman" w:hAnsi="Times New Roman"/>
                <w:sz w:val="24"/>
                <w:szCs w:val="24"/>
              </w:rPr>
            </w:pPr>
            <w:r>
              <w:fldChar w:fldCharType="begin"/>
            </w:r>
            <w:r>
              <w:instrText xml:space="preserve"> HYPERLINK "https://learningapps.org/" </w:instrText>
            </w:r>
            <w:r>
              <w:fldChar w:fldCharType="separate"/>
            </w:r>
            <w:r>
              <w:rPr>
                <w:rStyle w:val="5"/>
                <w:sz w:val="26"/>
                <w:szCs w:val="26"/>
                <w:lang w:val="en-US"/>
              </w:rPr>
              <w:t>https</w:t>
            </w:r>
            <w:r>
              <w:rPr>
                <w:rStyle w:val="5"/>
                <w:sz w:val="26"/>
                <w:szCs w:val="26"/>
              </w:rPr>
              <w:t>://</w:t>
            </w:r>
            <w:r>
              <w:rPr>
                <w:rStyle w:val="5"/>
                <w:sz w:val="26"/>
                <w:szCs w:val="26"/>
                <w:lang w:val="en-US"/>
              </w:rPr>
              <w:t>learningapps</w:t>
            </w:r>
            <w:r>
              <w:rPr>
                <w:rStyle w:val="5"/>
                <w:sz w:val="26"/>
                <w:szCs w:val="26"/>
              </w:rPr>
              <w:t>.</w:t>
            </w:r>
            <w:r>
              <w:rPr>
                <w:rStyle w:val="5"/>
                <w:sz w:val="26"/>
                <w:szCs w:val="26"/>
                <w:lang w:val="en-US"/>
              </w:rPr>
              <w:t>org</w:t>
            </w:r>
            <w:r>
              <w:rPr>
                <w:rStyle w:val="5"/>
                <w:sz w:val="26"/>
                <w:szCs w:val="26"/>
              </w:rPr>
              <w:t>/</w:t>
            </w:r>
            <w:r>
              <w:rPr>
                <w:rStyle w:val="5"/>
                <w:sz w:val="26"/>
                <w:szCs w:val="26"/>
              </w:rPr>
              <w:fldChar w:fldCharType="end"/>
            </w:r>
          </w:p>
          <w:p>
            <w:pPr>
              <w:pStyle w:val="11"/>
              <w:rPr>
                <w:b/>
                <w:bCs/>
                <w:sz w:val="26"/>
                <w:szCs w:val="26"/>
              </w:rPr>
            </w:pPr>
            <w:r>
              <w:rPr>
                <w:b/>
                <w:bCs/>
                <w:sz w:val="26"/>
                <w:szCs w:val="26"/>
              </w:rPr>
              <w:t xml:space="preserve">«Российская электронная школа» </w:t>
            </w:r>
          </w:p>
          <w:p>
            <w:pPr>
              <w:pStyle w:val="11"/>
              <w:rPr>
                <w:sz w:val="26"/>
                <w:szCs w:val="26"/>
              </w:rPr>
            </w:pPr>
            <w:r>
              <w:fldChar w:fldCharType="begin"/>
            </w:r>
            <w:r>
              <w:instrText xml:space="preserve"> HYPERLINK "https://resh.edu.ru/" </w:instrText>
            </w:r>
            <w:r>
              <w:fldChar w:fldCharType="separate"/>
            </w:r>
            <w:r>
              <w:rPr>
                <w:rStyle w:val="5"/>
                <w:sz w:val="26"/>
                <w:szCs w:val="26"/>
              </w:rPr>
              <w:t>https://resh.edu.ru/</w:t>
            </w:r>
            <w:r>
              <w:rPr>
                <w:rStyle w:val="5"/>
                <w:sz w:val="26"/>
                <w:szCs w:val="26"/>
              </w:rPr>
              <w:fldChar w:fldCharType="end"/>
            </w:r>
          </w:p>
          <w:p>
            <w:pPr>
              <w:pStyle w:val="11"/>
              <w:rPr>
                <w:sz w:val="26"/>
                <w:szCs w:val="26"/>
              </w:rPr>
            </w:pPr>
            <w:r>
              <w:rPr>
                <w:b/>
                <w:bCs/>
                <w:sz w:val="26"/>
                <w:szCs w:val="26"/>
              </w:rPr>
              <w:t xml:space="preserve">«Решу ОГЭ» </w:t>
            </w:r>
          </w:p>
          <w:p>
            <w:pPr>
              <w:rPr>
                <w:sz w:val="26"/>
                <w:szCs w:val="26"/>
              </w:rPr>
            </w:pPr>
            <w:r>
              <w:fldChar w:fldCharType="begin"/>
            </w:r>
            <w:r>
              <w:instrText xml:space="preserve"> HYPERLINK "https://oge.sdamgia.ru/" </w:instrText>
            </w:r>
            <w:r>
              <w:fldChar w:fldCharType="separate"/>
            </w:r>
            <w:r>
              <w:rPr>
                <w:rStyle w:val="5"/>
                <w:sz w:val="26"/>
                <w:szCs w:val="26"/>
              </w:rPr>
              <w:t>https://oge.sdamgia.ru/</w:t>
            </w:r>
            <w:r>
              <w:rPr>
                <w:rStyle w:val="5"/>
                <w:sz w:val="26"/>
                <w:szCs w:val="26"/>
              </w:rPr>
              <w:fldChar w:fldCharType="end"/>
            </w:r>
          </w:p>
          <w:p>
            <w:pPr>
              <w:pStyle w:val="11"/>
              <w:rPr>
                <w:sz w:val="26"/>
                <w:szCs w:val="26"/>
              </w:rPr>
            </w:pPr>
            <w:r>
              <w:rPr>
                <w:sz w:val="26"/>
                <w:szCs w:val="26"/>
              </w:rPr>
              <w:t xml:space="preserve">Открытый банк заданий </w:t>
            </w:r>
            <w:r>
              <w:rPr>
                <w:b/>
                <w:bCs/>
                <w:sz w:val="26"/>
                <w:szCs w:val="26"/>
              </w:rPr>
              <w:t xml:space="preserve">сайта ФИПИ </w:t>
            </w:r>
          </w:p>
          <w:p>
            <w:pPr>
              <w:rPr>
                <w:rFonts w:ascii="Times New Roman" w:hAnsi="Times New Roman" w:cs="Times New Roman"/>
              </w:rPr>
            </w:pPr>
            <w:r>
              <w:fldChar w:fldCharType="begin"/>
            </w:r>
            <w:r>
              <w:instrText xml:space="preserve"> HYPERLINK "https://fipi.ru/ege/otkrytyy-bank-zadaniy-ege" </w:instrText>
            </w:r>
            <w:r>
              <w:fldChar w:fldCharType="separate"/>
            </w:r>
            <w:r>
              <w:rPr>
                <w:rStyle w:val="5"/>
                <w:sz w:val="26"/>
                <w:szCs w:val="26"/>
              </w:rPr>
              <w:t>https://fipi.ru/ege/otkrytyy-bank-zadaniy-ege</w:t>
            </w:r>
            <w:r>
              <w:rPr>
                <w:rStyle w:val="5"/>
                <w:sz w:val="26"/>
                <w:szCs w:val="2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jc w:val="center"/>
              <w:rPr>
                <w:rFonts w:ascii="Times New Roman" w:hAnsi="Times New Roman" w:cs="Times New Roman"/>
              </w:rPr>
            </w:pPr>
            <w:r>
              <w:rPr>
                <w:rFonts w:ascii="Times New Roman" w:hAnsi="Times New Roman" w:cs="Times New Roman"/>
              </w:rPr>
              <w:t>5</w:t>
            </w:r>
          </w:p>
        </w:tc>
        <w:tc>
          <w:tcPr>
            <w:tcW w:w="2835" w:type="dxa"/>
          </w:tcPr>
          <w:p>
            <w:pPr>
              <w:rPr>
                <w:rFonts w:ascii="Times New Roman" w:hAnsi="Times New Roman" w:cs="Times New Roman"/>
                <w:sz w:val="24"/>
                <w:szCs w:val="24"/>
              </w:rPr>
            </w:pPr>
            <w:r>
              <w:rPr>
                <w:rFonts w:ascii="Times New Roman" w:hAnsi="Times New Roman" w:cs="Times New Roman"/>
                <w:sz w:val="24"/>
                <w:szCs w:val="24"/>
              </w:rPr>
              <w:t>Строение и эволюция Вселенной</w:t>
            </w:r>
          </w:p>
        </w:tc>
        <w:tc>
          <w:tcPr>
            <w:tcW w:w="1276" w:type="dxa"/>
          </w:tcPr>
          <w:p>
            <w:pPr>
              <w:jc w:val="center"/>
              <w:rPr>
                <w:rFonts w:ascii="Times New Roman" w:hAnsi="Times New Roman" w:cs="Times New Roman"/>
              </w:rPr>
            </w:pPr>
            <w:r>
              <w:rPr>
                <w:rFonts w:ascii="Times New Roman" w:hAnsi="Times New Roman" w:cs="Times New Roman"/>
              </w:rPr>
              <w:t>7</w:t>
            </w:r>
          </w:p>
        </w:tc>
        <w:tc>
          <w:tcPr>
            <w:tcW w:w="1843" w:type="dxa"/>
          </w:tcPr>
          <w:p>
            <w:pPr>
              <w:jc w:val="center"/>
              <w:rPr>
                <w:rFonts w:ascii="Times New Roman" w:hAnsi="Times New Roman" w:cs="Times New Roman"/>
              </w:rPr>
            </w:pPr>
          </w:p>
        </w:tc>
        <w:tc>
          <w:tcPr>
            <w:tcW w:w="1843" w:type="dxa"/>
          </w:tcPr>
          <w:p>
            <w:pPr>
              <w:jc w:val="center"/>
              <w:rPr>
                <w:rFonts w:ascii="Times New Roman" w:hAnsi="Times New Roman" w:cs="Times New Roman"/>
              </w:rPr>
            </w:pPr>
            <w:r>
              <w:rPr>
                <w:rFonts w:ascii="Times New Roman" w:hAnsi="Times New Roman" w:cs="Times New Roman"/>
              </w:rPr>
              <w:t>1</w:t>
            </w:r>
          </w:p>
          <w:p>
            <w:pPr>
              <w:rPr>
                <w:rFonts w:ascii="Times New Roman" w:hAnsi="Times New Roman" w:cs="Times New Roman"/>
              </w:rPr>
            </w:pPr>
            <w:r>
              <w:rPr>
                <w:rFonts w:ascii="Times New Roman" w:hAnsi="Times New Roman" w:cs="Times New Roman"/>
                <w:sz w:val="24"/>
                <w:szCs w:val="24"/>
              </w:rPr>
              <w:t>Контрольная работа №6 «Строение и эволюция Вселенной»</w:t>
            </w:r>
          </w:p>
        </w:tc>
        <w:tc>
          <w:tcPr>
            <w:tcW w:w="2551" w:type="dxa"/>
          </w:tcPr>
          <w:p>
            <w:pPr>
              <w:pStyle w:val="11"/>
              <w:rPr>
                <w:sz w:val="26"/>
                <w:szCs w:val="26"/>
                <w:lang w:val="en-US"/>
              </w:rPr>
            </w:pPr>
            <w:r>
              <w:rPr>
                <w:b/>
                <w:bCs/>
                <w:sz w:val="26"/>
                <w:szCs w:val="26"/>
                <w:lang w:val="en-US"/>
              </w:rPr>
              <w:t xml:space="preserve">Google Forms </w:t>
            </w:r>
          </w:p>
          <w:p>
            <w:pPr>
              <w:rPr>
                <w:rStyle w:val="5"/>
                <w:sz w:val="26"/>
                <w:szCs w:val="26"/>
                <w:lang w:val="en-US"/>
              </w:rPr>
            </w:pPr>
            <w:r>
              <w:fldChar w:fldCharType="begin"/>
            </w:r>
            <w:r>
              <w:instrText xml:space="preserve"> HYPERLINK "https://docs.google.com/forms" </w:instrText>
            </w:r>
            <w:r>
              <w:fldChar w:fldCharType="separate"/>
            </w:r>
            <w:r>
              <w:rPr>
                <w:rStyle w:val="5"/>
                <w:sz w:val="26"/>
                <w:szCs w:val="26"/>
                <w:lang w:val="en-US"/>
              </w:rPr>
              <w:t>https://docs.google.com/forms</w:t>
            </w:r>
            <w:r>
              <w:rPr>
                <w:rStyle w:val="5"/>
                <w:sz w:val="26"/>
                <w:szCs w:val="26"/>
                <w:lang w:val="en-US"/>
              </w:rPr>
              <w:fldChar w:fldCharType="end"/>
            </w:r>
          </w:p>
          <w:p>
            <w:pPr>
              <w:pStyle w:val="11"/>
              <w:rPr>
                <w:sz w:val="26"/>
                <w:szCs w:val="26"/>
                <w:lang w:val="en-US"/>
              </w:rPr>
            </w:pPr>
            <w:r>
              <w:rPr>
                <w:b/>
                <w:bCs/>
                <w:sz w:val="26"/>
                <w:szCs w:val="26"/>
                <w:lang w:val="en-US"/>
              </w:rPr>
              <w:t>«</w:t>
            </w:r>
            <w:r>
              <w:rPr>
                <w:b/>
                <w:bCs/>
                <w:sz w:val="26"/>
                <w:szCs w:val="26"/>
              </w:rPr>
              <w:t>Решу</w:t>
            </w:r>
            <w:r>
              <w:rPr>
                <w:b/>
                <w:bCs/>
                <w:sz w:val="26"/>
                <w:szCs w:val="26"/>
                <w:lang w:val="en-US"/>
              </w:rPr>
              <w:t xml:space="preserve"> </w:t>
            </w:r>
            <w:r>
              <w:rPr>
                <w:b/>
                <w:bCs/>
                <w:sz w:val="26"/>
                <w:szCs w:val="26"/>
              </w:rPr>
              <w:t>ОГЭ</w:t>
            </w:r>
            <w:r>
              <w:rPr>
                <w:b/>
                <w:bCs/>
                <w:sz w:val="26"/>
                <w:szCs w:val="26"/>
                <w:lang w:val="en-US"/>
              </w:rPr>
              <w:t xml:space="preserve">» </w:t>
            </w:r>
          </w:p>
          <w:p>
            <w:pPr>
              <w:rPr>
                <w:sz w:val="26"/>
                <w:szCs w:val="26"/>
              </w:rPr>
            </w:pPr>
            <w:r>
              <w:fldChar w:fldCharType="begin"/>
            </w:r>
            <w:r>
              <w:instrText xml:space="preserve"> HYPERLINK "https://oge.sdamgia.ru/" </w:instrText>
            </w:r>
            <w:r>
              <w:fldChar w:fldCharType="separate"/>
            </w:r>
            <w:r>
              <w:rPr>
                <w:rStyle w:val="5"/>
                <w:sz w:val="26"/>
                <w:szCs w:val="26"/>
              </w:rPr>
              <w:t>https://oge.sdamgia.ru/</w:t>
            </w:r>
            <w:r>
              <w:rPr>
                <w:rStyle w:val="5"/>
                <w:sz w:val="26"/>
                <w:szCs w:val="26"/>
              </w:rPr>
              <w:fldChar w:fldCharType="end"/>
            </w: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567" w:type="dxa"/>
          </w:tcPr>
          <w:p>
            <w:pPr>
              <w:jc w:val="center"/>
              <w:rPr>
                <w:rFonts w:ascii="Times New Roman" w:hAnsi="Times New Roman" w:cs="Times New Roman"/>
              </w:rPr>
            </w:pPr>
            <w:r>
              <w:rPr>
                <w:rFonts w:ascii="Times New Roman" w:hAnsi="Times New Roman" w:cs="Times New Roman"/>
              </w:rPr>
              <w:t>5</w:t>
            </w:r>
          </w:p>
        </w:tc>
        <w:tc>
          <w:tcPr>
            <w:tcW w:w="2835" w:type="dxa"/>
          </w:tcPr>
          <w:p>
            <w:pPr>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1276" w:type="dxa"/>
          </w:tcPr>
          <w:p>
            <w:pPr>
              <w:jc w:val="center"/>
              <w:rPr>
                <w:rFonts w:ascii="Times New Roman" w:hAnsi="Times New Roman" w:cs="Times New Roman"/>
              </w:rPr>
            </w:pPr>
            <w:r>
              <w:rPr>
                <w:rFonts w:ascii="Times New Roman" w:hAnsi="Times New Roman" w:cs="Times New Roman"/>
              </w:rPr>
              <w:t>6</w:t>
            </w:r>
          </w:p>
        </w:tc>
        <w:tc>
          <w:tcPr>
            <w:tcW w:w="1843" w:type="dxa"/>
          </w:tcPr>
          <w:p>
            <w:pPr>
              <w:jc w:val="center"/>
              <w:rPr>
                <w:rFonts w:ascii="Times New Roman" w:hAnsi="Times New Roman" w:cs="Times New Roman"/>
              </w:rPr>
            </w:pPr>
          </w:p>
        </w:tc>
        <w:tc>
          <w:tcPr>
            <w:tcW w:w="1843" w:type="dxa"/>
          </w:tcPr>
          <w:p>
            <w:pPr>
              <w:jc w:val="center"/>
              <w:rPr>
                <w:rFonts w:ascii="Times New Roman" w:hAnsi="Times New Roman" w:cs="Times New Roman"/>
              </w:rPr>
            </w:pPr>
            <w:r>
              <w:rPr>
                <w:rFonts w:ascii="Times New Roman" w:hAnsi="Times New Roman" w:cs="Times New Roman"/>
              </w:rPr>
              <w:t>1</w:t>
            </w:r>
          </w:p>
          <w:p>
            <w:pPr>
              <w:rPr>
                <w:rFonts w:ascii="Times New Roman" w:hAnsi="Times New Roman" w:cs="Times New Roman"/>
              </w:rPr>
            </w:pPr>
            <w:r>
              <w:rPr>
                <w:rFonts w:ascii="Times New Roman" w:hAnsi="Times New Roman" w:cs="Times New Roman"/>
              </w:rPr>
              <w:t>Итоговая контрольная работа</w:t>
            </w:r>
          </w:p>
        </w:tc>
        <w:tc>
          <w:tcPr>
            <w:tcW w:w="2551" w:type="dxa"/>
          </w:tcPr>
          <w:p>
            <w:pPr>
              <w:pStyle w:val="11"/>
              <w:rPr>
                <w:sz w:val="26"/>
                <w:szCs w:val="26"/>
                <w:lang w:val="en-US"/>
              </w:rPr>
            </w:pPr>
            <w:r>
              <w:rPr>
                <w:b/>
                <w:bCs/>
                <w:sz w:val="26"/>
                <w:szCs w:val="26"/>
                <w:lang w:val="en-US"/>
              </w:rPr>
              <w:t xml:space="preserve">Google Forms </w:t>
            </w:r>
          </w:p>
          <w:p>
            <w:pPr>
              <w:rPr>
                <w:rStyle w:val="5"/>
                <w:sz w:val="26"/>
                <w:szCs w:val="26"/>
                <w:lang w:val="en-US"/>
              </w:rPr>
            </w:pPr>
            <w:r>
              <w:fldChar w:fldCharType="begin"/>
            </w:r>
            <w:r>
              <w:instrText xml:space="preserve"> HYPERLINK "https://docs.google.com/forms" </w:instrText>
            </w:r>
            <w:r>
              <w:fldChar w:fldCharType="separate"/>
            </w:r>
            <w:r>
              <w:rPr>
                <w:rStyle w:val="5"/>
                <w:sz w:val="26"/>
                <w:szCs w:val="26"/>
                <w:lang w:val="en-US"/>
              </w:rPr>
              <w:t>https://docs.google.com/forms</w:t>
            </w:r>
            <w:r>
              <w:rPr>
                <w:rStyle w:val="5"/>
                <w:sz w:val="26"/>
                <w:szCs w:val="26"/>
                <w:lang w:val="en-US"/>
              </w:rPr>
              <w:fldChar w:fldCharType="end"/>
            </w:r>
          </w:p>
          <w:p>
            <w:pPr>
              <w:pStyle w:val="11"/>
              <w:rPr>
                <w:sz w:val="26"/>
                <w:szCs w:val="26"/>
                <w:lang w:val="en-US"/>
              </w:rPr>
            </w:pPr>
            <w:r>
              <w:rPr>
                <w:b/>
                <w:bCs/>
                <w:sz w:val="26"/>
                <w:szCs w:val="26"/>
                <w:lang w:val="en-US"/>
              </w:rPr>
              <w:t>«</w:t>
            </w:r>
            <w:r>
              <w:rPr>
                <w:b/>
                <w:bCs/>
                <w:sz w:val="26"/>
                <w:szCs w:val="26"/>
              </w:rPr>
              <w:t>Решу</w:t>
            </w:r>
            <w:r>
              <w:rPr>
                <w:b/>
                <w:bCs/>
                <w:sz w:val="26"/>
                <w:szCs w:val="26"/>
                <w:lang w:val="en-US"/>
              </w:rPr>
              <w:t xml:space="preserve"> </w:t>
            </w:r>
            <w:r>
              <w:rPr>
                <w:b/>
                <w:bCs/>
                <w:sz w:val="26"/>
                <w:szCs w:val="26"/>
              </w:rPr>
              <w:t>ОГЭ</w:t>
            </w:r>
            <w:r>
              <w:rPr>
                <w:b/>
                <w:bCs/>
                <w:sz w:val="26"/>
                <w:szCs w:val="26"/>
                <w:lang w:val="en-US"/>
              </w:rPr>
              <w:t xml:space="preserve">» </w:t>
            </w:r>
          </w:p>
          <w:p>
            <w:pPr>
              <w:rPr>
                <w:sz w:val="26"/>
                <w:szCs w:val="26"/>
              </w:rPr>
            </w:pPr>
            <w:r>
              <w:fldChar w:fldCharType="begin"/>
            </w:r>
            <w:r>
              <w:instrText xml:space="preserve"> HYPERLINK "https://oge.sdamgia.ru/" </w:instrText>
            </w:r>
            <w:r>
              <w:fldChar w:fldCharType="separate"/>
            </w:r>
            <w:r>
              <w:rPr>
                <w:rStyle w:val="5"/>
                <w:sz w:val="26"/>
                <w:szCs w:val="26"/>
              </w:rPr>
              <w:t>https://oge.sdamgia.ru/</w:t>
            </w:r>
            <w:r>
              <w:rPr>
                <w:rStyle w:val="5"/>
                <w:sz w:val="26"/>
                <w:szCs w:val="26"/>
              </w:rPr>
              <w:fldChar w:fldCharType="end"/>
            </w: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jc w:val="center"/>
              <w:rPr>
                <w:rFonts w:ascii="Times New Roman" w:hAnsi="Times New Roman" w:cs="Times New Roman"/>
              </w:rPr>
            </w:pPr>
            <w:r>
              <w:rPr>
                <w:rFonts w:ascii="Times New Roman" w:hAnsi="Times New Roman" w:cs="Times New Roman"/>
              </w:rPr>
              <w:t>6</w:t>
            </w:r>
          </w:p>
        </w:tc>
        <w:tc>
          <w:tcPr>
            <w:tcW w:w="2835" w:type="dxa"/>
          </w:tcPr>
          <w:p>
            <w:pP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276" w:type="dxa"/>
          </w:tcPr>
          <w:p>
            <w:pPr>
              <w:jc w:val="center"/>
              <w:rPr>
                <w:rFonts w:ascii="Times New Roman" w:hAnsi="Times New Roman" w:cs="Times New Roman"/>
              </w:rPr>
            </w:pPr>
            <w:r>
              <w:rPr>
                <w:rFonts w:ascii="Times New Roman" w:hAnsi="Times New Roman" w:cs="Times New Roman"/>
              </w:rPr>
              <w:t>102</w:t>
            </w:r>
          </w:p>
        </w:tc>
        <w:tc>
          <w:tcPr>
            <w:tcW w:w="1843" w:type="dxa"/>
          </w:tcPr>
          <w:p>
            <w:pPr>
              <w:jc w:val="center"/>
              <w:rPr>
                <w:rFonts w:ascii="Times New Roman" w:hAnsi="Times New Roman" w:cs="Times New Roman"/>
              </w:rPr>
            </w:pPr>
            <w:r>
              <w:rPr>
                <w:rFonts w:ascii="Times New Roman" w:hAnsi="Times New Roman" w:cs="Times New Roman"/>
              </w:rPr>
              <w:t>8</w:t>
            </w:r>
          </w:p>
        </w:tc>
        <w:tc>
          <w:tcPr>
            <w:tcW w:w="1843" w:type="dxa"/>
          </w:tcPr>
          <w:p>
            <w:pPr>
              <w:jc w:val="center"/>
              <w:rPr>
                <w:rFonts w:ascii="Times New Roman" w:hAnsi="Times New Roman" w:cs="Times New Roman"/>
              </w:rPr>
            </w:pPr>
            <w:r>
              <w:rPr>
                <w:rFonts w:ascii="Times New Roman" w:hAnsi="Times New Roman" w:cs="Times New Roman"/>
              </w:rPr>
              <w:t>7</w:t>
            </w:r>
          </w:p>
        </w:tc>
        <w:tc>
          <w:tcPr>
            <w:tcW w:w="2551" w:type="dxa"/>
          </w:tcPr>
          <w:p>
            <w:pPr>
              <w:jc w:val="center"/>
              <w:rPr>
                <w:rFonts w:ascii="Times New Roman" w:hAnsi="Times New Roman" w:cs="Times New Roman"/>
              </w:rPr>
            </w:pPr>
          </w:p>
        </w:tc>
      </w:tr>
    </w:tbl>
    <w:p>
      <w:pPr>
        <w:shd w:val="clear" w:color="auto" w:fill="FFFFFF"/>
        <w:spacing w:after="150" w:line="240" w:lineRule="auto"/>
        <w:rPr>
          <w:rFonts w:ascii="Times New Roman" w:hAnsi="Times New Roman" w:cs="Times New Roman"/>
          <w:sz w:val="28"/>
          <w:szCs w:val="28"/>
          <w:u w:val="single"/>
          <w:lang w:eastAsia="ru-RU"/>
        </w:rPr>
      </w:pPr>
    </w:p>
    <w:p>
      <w:pPr>
        <w:autoSpaceDE w:val="0"/>
        <w:autoSpaceDN w:val="0"/>
        <w:adjustRightInd w:val="0"/>
        <w:spacing w:after="0" w:line="240" w:lineRule="auto"/>
        <w:jc w:val="center"/>
        <w:rPr>
          <w:rFonts w:ascii="Times New Roman" w:hAnsi="Times New Roman" w:cs="Times New Roman"/>
          <w:b/>
          <w:bCs/>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 с определением основных видов</w:t>
      </w: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учебной деятельности</w:t>
      </w:r>
    </w:p>
    <w:p>
      <w:pPr>
        <w:spacing w:after="0" w:line="240" w:lineRule="auto"/>
        <w:rPr>
          <w:rFonts w:ascii="Times New Roman" w:hAnsi="Times New Roman" w:cs="Times New Roman"/>
          <w:b/>
          <w:bCs/>
          <w:sz w:val="28"/>
          <w:szCs w:val="28"/>
        </w:rPr>
      </w:pPr>
    </w:p>
    <w:tbl>
      <w:tblPr>
        <w:tblStyle w:val="10"/>
        <w:tblW w:w="0" w:type="auto"/>
        <w:tblInd w:w="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111"/>
        <w:gridCol w:w="3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p>
        </w:tc>
        <w:tc>
          <w:tcPr>
            <w:tcW w:w="4111" w:type="dxa"/>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Основное содержание </w:t>
            </w:r>
          </w:p>
        </w:tc>
        <w:tc>
          <w:tcPr>
            <w:tcW w:w="3509" w:type="dxa"/>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Основные виды деятельности ученика (на уровне учебных действий)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w:t>
            </w:r>
            <w:r>
              <w:rPr>
                <w:rFonts w:ascii="Times New Roman" w:hAnsi="Times New Roman" w:cs="Times New Roman"/>
                <w:sz w:val="24"/>
                <w:szCs w:val="24"/>
              </w:rPr>
              <w:t>Законы взаимодействия и движения тел</w:t>
            </w:r>
          </w:p>
        </w:tc>
        <w:tc>
          <w:tcPr>
            <w:tcW w:w="411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Материальная точка как модель тела. Различие между понятиями «путь» и «перемещение». Нахождение координаты тела по его начальной координате и проекции вектора перемещения. Мгновенная скорость. Равноускоренное движение. Ускорение. Вывод формулы перемещения геометрическим путём. Закономерности, присущие прямолинейному равноускоренному движению без начальной скорости. Относительность  траектории, перемещения, пути, скорости. Закон инерции. Первый закон Ньютона. Инерциальные системы отсчёта. Второй закон Ньютона. Третий закон Ньютона. Ускорение свободного падения. Падение тел в воздухе и разреженном пространстве. Закон всемирного тяготения и условия его применимости. Условие криволинейности движения. Центростремительное ускорение. Импульс тела. Вывод закона сохранения импульса. Сущность и примеры реактивного движения. Закон сохранения механической энергии. </w:t>
            </w:r>
          </w:p>
        </w:tc>
        <w:tc>
          <w:tcPr>
            <w:tcW w:w="350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Рассчитывать путь и скорость тела при равномерном прямолинейном движении. Измерять скорость равномерного движения. Представлять результаты измерений и вычислений в виде таблиц и графиков. Определять путь, пройденным телом за промежуток времени, скорость тела по графику зависимости пути равномерного движения от времени. Рассчитывать путь и скорость при равноускоренном движении тела. Измерять ускорение свободного падения. Определять пройденный путь и ускорение движения тела по графику зависимости скорости равноускоренного прямолинейного движения тела от времени. Измерять центростремительное ускорение при движении тела по окружности с постоянной по модулю скоростью. Вычислять ускорение тела, силы, действующие на тело, или массу на основе второго закона Ньютона. Исследовать зависимость удлинения стальной пружины от приложенной силы. Экспериментально находить равнодействующую двух сил. Исследовать зависимость силы трения скольжения от площади соприкосновения тел и силы нормального давления. Измерять силы взаимодействия двух тел. Измерять силу всемирного тяготения. Экспериментально находить центр тяжести плоского тела. Применять закон сохранения импульса для расчёта результатов взаимодействия тел.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sz w:val="24"/>
                <w:szCs w:val="24"/>
              </w:rPr>
              <w:t>Механические колебания и волны.Звук</w:t>
            </w:r>
          </w:p>
        </w:tc>
        <w:tc>
          <w:tcPr>
            <w:tcW w:w="411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Свободные колебания, колебательные системы, маятник. Амплитуда, период, частота, фаза колебаний. Зависимость периода и частоты маятника от длины его нити. Превращение механической энергии колебательной системы во внутреннюю. Затухающие колебания. Вынужденные колебания. Механические волны. Характеристики волн: скорость, длина волны, частота, период колебаний. Источники звука – тела, колеблющиеся с частотой 16 Гц – 20 кГц. Ультразвук и инфразвук. Эхолокация. Отражение звука. </w:t>
            </w:r>
          </w:p>
        </w:tc>
        <w:tc>
          <w:tcPr>
            <w:tcW w:w="350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Объяснять процесс колебаний маятника. Исследовать зависимость периода колебаний маятника от его длины и амплитуды колебаний. Исследовать закономерности колебаний груза на пружине. Вычислять длину волны и скорости распространения звуковых волн. Экспериментально определять границы частоты слышимых звуковых колебаний.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r>
              <w:rPr>
                <w:rFonts w:ascii="Times New Roman" w:hAnsi="Times New Roman" w:cs="Times New Roman"/>
                <w:sz w:val="24"/>
                <w:szCs w:val="24"/>
              </w:rPr>
              <w:t>Электромагнитное поле</w:t>
            </w:r>
          </w:p>
        </w:tc>
        <w:tc>
          <w:tcPr>
            <w:tcW w:w="411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Источники магнитного поля. Гипотеза Ампера. Правило буравчика. Правило левой руки. Модуль вектора магнитной индукции. Линии магнитной индукции. Опыты Фарадея. Причина возникновения индукционного тока. Физическая суть явления самоиндукции. Индуктивность. Переменный электрический ток. Электромагнитное поле, его источники. Колебательный контур, получение электромагнитных колебаний. Формула Томсона. Явление дисперсии. Сплошной и линейчатые спектры, условия их получения. </w:t>
            </w:r>
          </w:p>
        </w:tc>
        <w:tc>
          <w:tcPr>
            <w:tcW w:w="350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sz w:val="24"/>
                <w:szCs w:val="24"/>
              </w:rPr>
              <w:t>Строение атома и атомного ядра. Использование энергии атомных ядер.</w:t>
            </w:r>
          </w:p>
        </w:tc>
        <w:tc>
          <w:tcPr>
            <w:tcW w:w="411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Сложный состав радиоактивного излучения. Модель атома Томсона. Планетарная модель атома. Превращения ядер при радиоактивном распаде. Массовое и зарядовое числа. Назначение, устройство и принцип действия счётчика Гейгера и камеры Вильсона. Открытие и свойства нейтрона. Протонно – нейтронная модель ядра. Изотопы. Энергия связи. Дефект масс. Модель процесса деления ядра урана. Назначение, устройство, принцип действия ядерного реактора на медленных нейтронах. Условия протекания и примеры термоядерных реакций. Выделение энергии и перспективы её использования.</w:t>
            </w:r>
          </w:p>
        </w:tc>
        <w:tc>
          <w:tcPr>
            <w:tcW w:w="350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Измерять элементарный электрический заряд. Наблюдать линейчатые спектры излучения. Наблюдать треки альфа – частиц в камере Вильсона. Обсуждать проблемы влияния радиоактивных излучений на живые организмы.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5.</w:t>
            </w:r>
            <w:r>
              <w:rPr>
                <w:rFonts w:ascii="Times New Roman" w:hAnsi="Times New Roman" w:cs="Times New Roman"/>
                <w:bCs/>
                <w:sz w:val="24"/>
                <w:szCs w:val="24"/>
              </w:rPr>
              <w:t>Строение и эволюция Вселенной.</w:t>
            </w:r>
          </w:p>
        </w:tc>
        <w:tc>
          <w:tcPr>
            <w:tcW w:w="411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Состав Солнечной системы: Солнце, восемь больших планет, пять планет-карликов, астероиды, кометы, метеорные тела. Формирование Солнечной системы. Земля и планеты земной группы. Планеты – гиганты. Спутники и кольца планет – гигантов. Малые тела Солнечной системы: астероиды, кометы, метеорные тела. Образование хвостов комет. Радиант. Метеорит. Болид. Солнце и звёзды: слоистая (зонная) структура, магнитное поле. Источник энергии Солнца и звёзд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А.А.Фридманом. Экспериментальное подтверждение Хабблом расширения Вселенной. Закон Хаббла.</w:t>
            </w:r>
          </w:p>
        </w:tc>
        <w:tc>
          <w:tcPr>
            <w:tcW w:w="3509" w:type="dxa"/>
          </w:tcPr>
          <w:p>
            <w:pPr>
              <w:shd w:val="clear" w:color="auto" w:fill="FFFFFF"/>
              <w:spacing w:after="0" w:line="240" w:lineRule="auto"/>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Наблюдать слайды или фотографии небесных объектов; называть группы объектов, входящих в солнечную систему приводить примеры изменения вида звездного неба в течение суток. Сравнивать планеты Земной группы; планеты-гиганты; анализировать фотографии или слайды планет. Описывать фотографии малых тел Солнечной системы. Объяснять физические процессы, происходящие в недрах Солнца и звезд; называть причины образования пятен на Солнце. Анализировать фотографии солнечной короны и образований в ней</w:t>
            </w:r>
          </w:p>
          <w:p>
            <w:pPr>
              <w:shd w:val="clear" w:color="auto" w:fill="FFFFFF"/>
              <w:spacing w:after="0" w:line="240" w:lineRule="auto"/>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описывать опыты Резерфорда: по обнаружению сложного состава радиоактивного излучения и по исследованию с помощью рассеяния α-частиц строения атома. Объяснять суть законов сохранения массового числа и заряда при радиоактивных превращениях; применять эти законы при записи уравнений ядерных реакций. Измерять мощность дозы радиационного фона дозиметром; сравнивать полученный результат с наибольшим допустимым для человека значением; работать в группе. Представление о составе, строении, происхождении и возрасте Солнечной системы. Умение применять физические законы для объяснения движения планет Солнечной системы. 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Сравнивать физические и орбитальные параметры планет земной группы с соответствующими параметрами планет-гигантов и находить в них общее и различное. 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pPr>
              <w:spacing w:after="0" w:line="240" w:lineRule="auto"/>
              <w:rPr>
                <w:rFonts w:ascii="Times New Roman" w:hAnsi="Times New Roman" w:cs="Times New Roman"/>
                <w:bCs/>
                <w:sz w:val="24"/>
                <w:szCs w:val="24"/>
              </w:rPr>
            </w:pPr>
          </w:p>
        </w:tc>
      </w:tr>
    </w:tbl>
    <w:p>
      <w:pPr>
        <w:pStyle w:val="8"/>
        <w:shd w:val="clear" w:color="auto" w:fill="FFFFFF"/>
        <w:spacing w:before="0" w:beforeAutospacing="0" w:after="0" w:afterAutospacing="0"/>
      </w:pPr>
    </w:p>
    <w:p>
      <w:pPr>
        <w:shd w:val="clear" w:color="auto" w:fill="FFFFFF"/>
        <w:spacing w:after="0" w:line="240" w:lineRule="auto"/>
        <w:rPr>
          <w:rFonts w:ascii="Times New Roman" w:hAnsi="Times New Roman" w:cs="Times New Roman"/>
          <w:sz w:val="24"/>
          <w:szCs w:val="24"/>
          <w:lang w:eastAsia="ru-RU"/>
        </w:rPr>
      </w:pPr>
    </w:p>
    <w:p>
      <w:pPr>
        <w:tabs>
          <w:tab w:val="left" w:pos="3416"/>
        </w:tabs>
        <w:jc w:val="center"/>
        <w:rPr>
          <w:rFonts w:ascii="Times New Roman" w:hAnsi="Times New Roman" w:eastAsia="Times New Roman" w:cs="Times New Roman"/>
          <w:b/>
          <w:color w:val="000000"/>
          <w:sz w:val="32"/>
          <w:szCs w:val="24"/>
          <w:lang w:eastAsia="ru-RU"/>
        </w:rPr>
      </w:pPr>
    </w:p>
    <w:p>
      <w:pPr>
        <w:tabs>
          <w:tab w:val="left" w:pos="3416"/>
        </w:tabs>
        <w:jc w:val="center"/>
        <w:rPr>
          <w:rFonts w:ascii="Times New Roman" w:hAnsi="Times New Roman" w:eastAsia="Times New Roman" w:cs="Times New Roman"/>
          <w:b/>
          <w:color w:val="000000"/>
          <w:sz w:val="32"/>
          <w:szCs w:val="24"/>
          <w:lang w:eastAsia="ru-RU"/>
        </w:rPr>
      </w:pPr>
      <w:r>
        <w:rPr>
          <w:rFonts w:ascii="Times New Roman" w:hAnsi="Times New Roman" w:eastAsia="Times New Roman" w:cs="Times New Roman"/>
          <w:b/>
          <w:color w:val="000000"/>
          <w:sz w:val="32"/>
          <w:szCs w:val="24"/>
          <w:lang w:eastAsia="ru-RU"/>
        </w:rPr>
        <w:t>Работы на оборудовании ОЦ "Точка роста"</w:t>
      </w:r>
    </w:p>
    <w:tbl>
      <w:tblPr>
        <w:tblStyle w:val="10"/>
        <w:tblpPr w:leftFromText="180" w:rightFromText="180" w:vertAnchor="text" w:horzAnchor="margin" w:tblpY="136"/>
        <w:tblW w:w="10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993"/>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tabs>
                <w:tab w:val="left" w:pos="3416"/>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Название работы или опыта</w:t>
            </w:r>
          </w:p>
        </w:tc>
        <w:tc>
          <w:tcPr>
            <w:tcW w:w="993" w:type="dxa"/>
          </w:tcPr>
          <w:p>
            <w:pPr>
              <w:tabs>
                <w:tab w:val="left" w:pos="3416"/>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Класс</w:t>
            </w:r>
          </w:p>
        </w:tc>
        <w:tc>
          <w:tcPr>
            <w:tcW w:w="6377" w:type="dxa"/>
          </w:tcPr>
          <w:p>
            <w:pPr>
              <w:tabs>
                <w:tab w:val="left" w:pos="3416"/>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Используемое оборудование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tabs>
                <w:tab w:val="left" w:pos="1777"/>
                <w:tab w:val="left" w:pos="3416"/>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rPr>
              <w:t>Изучение колебаний пружинного маятника</w:t>
            </w:r>
          </w:p>
        </w:tc>
        <w:tc>
          <w:tcPr>
            <w:tcW w:w="993" w:type="dxa"/>
          </w:tcPr>
          <w:p>
            <w:pPr>
              <w:tabs>
                <w:tab w:val="left" w:pos="3416"/>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9</w:t>
            </w:r>
          </w:p>
        </w:tc>
        <w:tc>
          <w:tcPr>
            <w:tcW w:w="6377" w:type="dxa"/>
          </w:tcPr>
          <w:p>
            <w:pPr>
              <w:tabs>
                <w:tab w:val="left" w:pos="3416"/>
              </w:tabs>
              <w:spacing w:after="0" w:line="240" w:lineRule="auto"/>
              <w:rPr>
                <w:rFonts w:ascii="Times New Roman" w:hAnsi="Times New Roman" w:eastAsia="Times New Roman" w:cs="Times New Roman"/>
                <w:b/>
                <w:sz w:val="24"/>
                <w:szCs w:val="24"/>
              </w:rPr>
            </w:pPr>
            <w:r>
              <w:rPr>
                <w:rFonts w:ascii="Times New Roman" w:hAnsi="Times New Roman" w:cs="Times New Roman"/>
                <w:color w:val="000000"/>
                <w:sz w:val="24"/>
                <w:szCs w:val="24"/>
              </w:rPr>
              <w:t>компьютер, компьютерный интерфейс сбора данных Releon Lite, датчик ускорения, рулетка или линейка, пружина (набор пружин одинаковой длины разной жёсткости), груз с крючком, двухсторонний скотч и штатив с лапкой, элек</w:t>
            </w:r>
            <w:r>
              <w:rPr>
                <w:rFonts w:ascii="Times New Roman" w:hAnsi="Times New Roman" w:cs="Times New Roman"/>
                <w:color w:val="000000"/>
                <w:sz w:val="24"/>
                <w:szCs w:val="24"/>
              </w:rPr>
              <w:softHyphen/>
            </w:r>
            <w:r>
              <w:rPr>
                <w:rFonts w:ascii="Times New Roman" w:hAnsi="Times New Roman" w:cs="Times New Roman"/>
                <w:color w:val="000000"/>
                <w:sz w:val="24"/>
                <w:szCs w:val="24"/>
              </w:rPr>
              <w:t>тронные весы.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tabs>
                <w:tab w:val="left" w:pos="1777"/>
                <w:tab w:val="left" w:pos="3416"/>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rPr>
              <w:t>Изучение явления электромагнитной индукции</w:t>
            </w:r>
          </w:p>
        </w:tc>
        <w:tc>
          <w:tcPr>
            <w:tcW w:w="993" w:type="dxa"/>
          </w:tcPr>
          <w:p>
            <w:pPr>
              <w:tabs>
                <w:tab w:val="left" w:pos="3416"/>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9</w:t>
            </w:r>
          </w:p>
        </w:tc>
        <w:tc>
          <w:tcPr>
            <w:tcW w:w="6377" w:type="dxa"/>
          </w:tcPr>
          <w:p>
            <w:pPr>
              <w:tabs>
                <w:tab w:val="left" w:pos="3416"/>
              </w:tabs>
              <w:spacing w:after="0" w:line="240" w:lineRule="auto"/>
              <w:rPr>
                <w:rFonts w:ascii="Times New Roman" w:hAnsi="Times New Roman" w:eastAsia="Times New Roman" w:cs="Times New Roman"/>
                <w:b/>
                <w:sz w:val="24"/>
                <w:szCs w:val="24"/>
              </w:rPr>
            </w:pPr>
            <w:r>
              <w:rPr>
                <w:rFonts w:ascii="Times New Roman" w:hAnsi="Times New Roman" w:cs="Times New Roman"/>
                <w:color w:val="000000"/>
                <w:sz w:val="24"/>
                <w:szCs w:val="24"/>
              </w:rPr>
              <w:t>компьютер, компьютерный интерфейс сбора данных Relab Lite, мультидатчик ФИЗ 5, линейка, катушка-моток, полосовой магнит, трубка из ПВХ, держатель для трубки, штатив.</w:t>
            </w:r>
          </w:p>
        </w:tc>
      </w:tr>
    </w:tbl>
    <w:p>
      <w:pPr>
        <w:autoSpaceDE w:val="0"/>
        <w:autoSpaceDN w:val="0"/>
        <w:adjustRightInd w:val="0"/>
        <w:spacing w:after="0"/>
        <w:rPr>
          <w:rFonts w:ascii="Times New Roman" w:hAnsi="Times New Roman" w:eastAsia="SchoolBookSanPin" w:cs="Times New Roman"/>
          <w:sz w:val="24"/>
          <w:szCs w:val="24"/>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r>
        <w:rPr>
          <w:rFonts w:ascii="Times New Roman" w:hAnsi="Times New Roman"/>
          <w:b/>
          <w:sz w:val="28"/>
          <w:szCs w:val="28"/>
        </w:rPr>
        <w:t xml:space="preserve">Поурочное планирование </w:t>
      </w:r>
    </w:p>
    <w:p>
      <w:pPr>
        <w:pStyle w:val="16"/>
        <w:spacing w:after="0" w:line="240" w:lineRule="auto"/>
        <w:ind w:right="637"/>
        <w:jc w:val="center"/>
        <w:rPr>
          <w:rFonts w:ascii="Times New Roman" w:hAnsi="Times New Roman"/>
          <w:b/>
          <w:sz w:val="28"/>
          <w:szCs w:val="28"/>
        </w:rPr>
      </w:pPr>
    </w:p>
    <w:tbl>
      <w:tblPr>
        <w:tblStyle w:val="10"/>
        <w:tblW w:w="15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4497"/>
        <w:gridCol w:w="1698"/>
        <w:gridCol w:w="855"/>
        <w:gridCol w:w="855"/>
        <w:gridCol w:w="855"/>
        <w:gridCol w:w="851"/>
        <w:gridCol w:w="855"/>
        <w:gridCol w:w="855"/>
        <w:gridCol w:w="855"/>
        <w:gridCol w:w="85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pStyle w:val="12"/>
              <w:rPr>
                <w:rFonts w:ascii="Times New Roman" w:hAnsi="Times New Roman"/>
                <w:b/>
                <w:sz w:val="24"/>
                <w:szCs w:val="24"/>
              </w:rPr>
            </w:pPr>
            <w:r>
              <w:rPr>
                <w:rFonts w:ascii="Times New Roman" w:hAnsi="Times New Roman"/>
                <w:b/>
                <w:sz w:val="24"/>
                <w:szCs w:val="24"/>
              </w:rPr>
              <w:t>№ п/п</w:t>
            </w:r>
          </w:p>
        </w:tc>
        <w:tc>
          <w:tcPr>
            <w:tcW w:w="4497" w:type="dxa"/>
          </w:tcPr>
          <w:p>
            <w:pPr>
              <w:spacing w:after="0" w:line="240" w:lineRule="auto"/>
              <w:ind w:right="635"/>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698" w:type="dxa"/>
          </w:tcPr>
          <w:p>
            <w:pPr>
              <w:spacing w:after="0" w:line="240" w:lineRule="auto"/>
              <w:ind w:right="635"/>
              <w:jc w:val="center"/>
              <w:rPr>
                <w:rFonts w:ascii="Times New Roman" w:hAnsi="Times New Roman" w:cs="Times New Roman"/>
                <w:b/>
                <w:sz w:val="24"/>
                <w:szCs w:val="24"/>
              </w:rPr>
            </w:pPr>
            <w:r>
              <w:rPr>
                <w:rFonts w:ascii="Times New Roman" w:hAnsi="Times New Roman" w:cs="Times New Roman"/>
                <w:b/>
                <w:sz w:val="24"/>
                <w:szCs w:val="24"/>
              </w:rPr>
              <w:t>Д/з</w:t>
            </w:r>
          </w:p>
        </w:tc>
        <w:tc>
          <w:tcPr>
            <w:tcW w:w="3416" w:type="dxa"/>
            <w:gridSpan w:val="4"/>
          </w:tcPr>
          <w:p>
            <w:pPr>
              <w:pStyle w:val="12"/>
              <w:jc w:val="center"/>
              <w:rPr>
                <w:rFonts w:ascii="Times New Roman" w:hAnsi="Times New Roman"/>
                <w:b/>
                <w:sz w:val="24"/>
                <w:szCs w:val="24"/>
              </w:rPr>
            </w:pPr>
            <w:r>
              <w:rPr>
                <w:rFonts w:ascii="Times New Roman" w:hAnsi="Times New Roman"/>
                <w:b/>
                <w:sz w:val="24"/>
                <w:szCs w:val="24"/>
              </w:rPr>
              <w:t>Дата</w:t>
            </w:r>
          </w:p>
          <w:p>
            <w:pPr>
              <w:pStyle w:val="12"/>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7609" w:type="dxa"/>
            <w:gridSpan w:val="3"/>
          </w:tcPr>
          <w:p>
            <w:pPr>
              <w:spacing w:after="0" w:line="240" w:lineRule="auto"/>
              <w:ind w:right="635"/>
              <w:jc w:val="center"/>
              <w:rPr>
                <w:rFonts w:ascii="Times New Roman" w:hAnsi="Times New Roman" w:cs="Times New Roman"/>
                <w:b/>
                <w:sz w:val="28"/>
                <w:szCs w:val="28"/>
              </w:rPr>
            </w:pPr>
            <w:r>
              <w:rPr>
                <w:rFonts w:ascii="Times New Roman" w:hAnsi="Times New Roman" w:cs="Times New Roman"/>
                <w:b/>
                <w:sz w:val="28"/>
                <w:szCs w:val="28"/>
              </w:rPr>
              <w:t>1. Законы взаимодействия и движения тел</w:t>
            </w:r>
          </w:p>
        </w:tc>
        <w:tc>
          <w:tcPr>
            <w:tcW w:w="855" w:type="dxa"/>
          </w:tcPr>
          <w:p>
            <w:pPr>
              <w:spacing w:after="0" w:line="240" w:lineRule="auto"/>
              <w:rPr>
                <w:rFonts w:ascii="Times New Roman" w:hAnsi="Times New Roman" w:cs="Times New Roman"/>
                <w:b/>
                <w:sz w:val="28"/>
                <w:szCs w:val="28"/>
              </w:rPr>
            </w:pPr>
            <w:r>
              <w:rPr>
                <w:rFonts w:ascii="Times New Roman" w:hAnsi="Times New Roman" w:cs="Times New Roman"/>
                <w:b/>
                <w:sz w:val="20"/>
                <w:szCs w:val="28"/>
              </w:rPr>
              <w:t>9АВ</w:t>
            </w:r>
            <w:r>
              <w:rPr>
                <w:rFonts w:ascii="Times New Roman" w:hAnsi="Times New Roman" w:cs="Times New Roman"/>
                <w:b/>
                <w:sz w:val="18"/>
                <w:szCs w:val="28"/>
              </w:rPr>
              <w:t>Г</w:t>
            </w:r>
          </w:p>
        </w:tc>
        <w:tc>
          <w:tcPr>
            <w:tcW w:w="855" w:type="dxa"/>
          </w:tcPr>
          <w:p>
            <w:pPr>
              <w:spacing w:after="0" w:line="240" w:lineRule="auto"/>
              <w:jc w:val="center"/>
              <w:rPr>
                <w:rFonts w:ascii="Times New Roman" w:hAnsi="Times New Roman" w:cs="Times New Roman"/>
                <w:b/>
                <w:sz w:val="28"/>
                <w:szCs w:val="28"/>
              </w:rPr>
            </w:pPr>
            <w:r>
              <w:rPr>
                <w:rFonts w:ascii="Times New Roman" w:hAnsi="Times New Roman" w:cs="Times New Roman"/>
                <w:b/>
                <w:szCs w:val="28"/>
              </w:rPr>
              <w:t>9Б</w:t>
            </w:r>
          </w:p>
        </w:tc>
        <w:tc>
          <w:tcPr>
            <w:tcW w:w="855" w:type="dxa"/>
          </w:tcPr>
          <w:p>
            <w:pPr>
              <w:spacing w:after="0" w:line="240" w:lineRule="auto"/>
              <w:jc w:val="center"/>
              <w:rPr>
                <w:rFonts w:ascii="Times New Roman" w:hAnsi="Times New Roman" w:cs="Times New Roman"/>
                <w:b/>
                <w:sz w:val="28"/>
                <w:szCs w:val="28"/>
              </w:rPr>
            </w:pPr>
            <w:r>
              <w:rPr>
                <w:rFonts w:ascii="Times New Roman" w:hAnsi="Times New Roman" w:cs="Times New Roman"/>
                <w:b/>
                <w:szCs w:val="28"/>
              </w:rPr>
              <w:t>9Д</w:t>
            </w:r>
          </w:p>
        </w:tc>
        <w:tc>
          <w:tcPr>
            <w:tcW w:w="851" w:type="dxa"/>
          </w:tcPr>
          <w:p>
            <w:pPr>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Height w:val="270" w:hRule="atLeast"/>
        </w:trPr>
        <w:tc>
          <w:tcPr>
            <w:tcW w:w="1414" w:type="dxa"/>
            <w:vMerge w:val="restart"/>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1/1</w:t>
            </w:r>
          </w:p>
        </w:tc>
        <w:tc>
          <w:tcPr>
            <w:tcW w:w="4497" w:type="dxa"/>
            <w:vMerge w:val="restart"/>
          </w:tcPr>
          <w:p>
            <w:pPr>
              <w:spacing w:after="0" w:line="240" w:lineRule="auto"/>
              <w:rPr>
                <w:rFonts w:ascii="Times New Roman" w:hAnsi="Times New Roman" w:cs="Times New Roman"/>
                <w:b/>
                <w:sz w:val="24"/>
                <w:szCs w:val="24"/>
              </w:rPr>
            </w:pPr>
            <w:r>
              <w:rPr>
                <w:rFonts w:ascii="Times New Roman" w:hAnsi="Times New Roman" w:cs="Times New Roman"/>
                <w:sz w:val="24"/>
                <w:szCs w:val="24"/>
              </w:rPr>
              <w:t>Вводный инструктаж по ТБ. Материальная точка. Система отсчета</w:t>
            </w:r>
          </w:p>
        </w:tc>
        <w:tc>
          <w:tcPr>
            <w:tcW w:w="1698" w:type="dxa"/>
            <w:vMerge w:val="restart"/>
          </w:tcPr>
          <w:p>
            <w:pPr>
              <w:spacing w:after="0" w:line="240" w:lineRule="auto"/>
              <w:ind w:right="39"/>
              <w:rPr>
                <w:rFonts w:ascii="Times New Roman" w:hAnsi="Times New Roman" w:cs="Times New Roman"/>
                <w:sz w:val="24"/>
                <w:szCs w:val="24"/>
              </w:rPr>
            </w:pPr>
            <w:r>
              <w:rPr>
                <w:rFonts w:ascii="Times New Roman" w:hAnsi="Times New Roman" w:cs="Times New Roman"/>
                <w:sz w:val="24"/>
                <w:szCs w:val="24"/>
              </w:rPr>
              <w:t>п.1, упр.1 (3,4,5)</w:t>
            </w:r>
          </w:p>
        </w:tc>
        <w:tc>
          <w:tcPr>
            <w:tcW w:w="3416" w:type="dxa"/>
            <w:gridSpan w:val="4"/>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 четверть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Height w:val="270" w:hRule="atLeast"/>
        </w:trPr>
        <w:tc>
          <w:tcPr>
            <w:tcW w:w="1414" w:type="dxa"/>
            <w:vMerge w:val="continue"/>
          </w:tcPr>
          <w:p>
            <w:pPr>
              <w:spacing w:after="0" w:line="240" w:lineRule="auto"/>
              <w:ind w:right="635"/>
              <w:rPr>
                <w:rFonts w:ascii="Times New Roman" w:hAnsi="Times New Roman" w:cs="Times New Roman"/>
                <w:sz w:val="24"/>
                <w:szCs w:val="24"/>
              </w:rPr>
            </w:pPr>
          </w:p>
        </w:tc>
        <w:tc>
          <w:tcPr>
            <w:tcW w:w="4497" w:type="dxa"/>
            <w:vMerge w:val="continue"/>
          </w:tcPr>
          <w:p>
            <w:pPr>
              <w:spacing w:after="0" w:line="240" w:lineRule="auto"/>
              <w:rPr>
                <w:rFonts w:ascii="Times New Roman" w:hAnsi="Times New Roman" w:cs="Times New Roman"/>
                <w:sz w:val="24"/>
                <w:szCs w:val="24"/>
              </w:rPr>
            </w:pPr>
          </w:p>
        </w:tc>
        <w:tc>
          <w:tcPr>
            <w:tcW w:w="1698" w:type="dxa"/>
            <w:vMerge w:val="continue"/>
          </w:tcPr>
          <w:p>
            <w:pPr>
              <w:spacing w:after="0" w:line="240" w:lineRule="auto"/>
              <w:ind w:right="39"/>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2.09</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2/2</w:t>
            </w:r>
          </w:p>
        </w:tc>
        <w:tc>
          <w:tcPr>
            <w:tcW w:w="4497" w:type="dxa"/>
          </w:tcPr>
          <w:p>
            <w:pPr>
              <w:spacing w:after="0" w:line="240" w:lineRule="auto"/>
              <w:ind w:right="635"/>
              <w:rPr>
                <w:rFonts w:ascii="Times New Roman" w:hAnsi="Times New Roman" w:cs="Times New Roman"/>
                <w:b/>
                <w:sz w:val="24"/>
                <w:szCs w:val="24"/>
              </w:rPr>
            </w:pPr>
            <w:r>
              <w:rPr>
                <w:rFonts w:ascii="Times New Roman" w:hAnsi="Times New Roman" w:cs="Times New Roman"/>
                <w:sz w:val="24"/>
                <w:szCs w:val="24"/>
              </w:rPr>
              <w:t>Перемещение. Определение координаты движущегося тела</w:t>
            </w:r>
          </w:p>
        </w:tc>
        <w:tc>
          <w:tcPr>
            <w:tcW w:w="1698"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п.2,п.3, упр2</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5.09</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3/3</w:t>
            </w:r>
          </w:p>
        </w:tc>
        <w:tc>
          <w:tcPr>
            <w:tcW w:w="4497" w:type="dxa"/>
          </w:tcPr>
          <w:p>
            <w:pPr>
              <w:spacing w:after="0" w:line="240" w:lineRule="auto"/>
              <w:ind w:right="635"/>
              <w:rPr>
                <w:rFonts w:ascii="Times New Roman" w:hAnsi="Times New Roman" w:cs="Times New Roman"/>
                <w:b/>
                <w:sz w:val="24"/>
                <w:szCs w:val="24"/>
              </w:rPr>
            </w:pPr>
            <w:r>
              <w:rPr>
                <w:rFonts w:ascii="Times New Roman" w:hAnsi="Times New Roman" w:cs="Times New Roman"/>
                <w:b/>
                <w:sz w:val="24"/>
                <w:szCs w:val="24"/>
              </w:rPr>
              <w:t>Входная контрольная работа за курс физики 8 класса</w:t>
            </w:r>
          </w:p>
        </w:tc>
        <w:tc>
          <w:tcPr>
            <w:tcW w:w="1698" w:type="dxa"/>
          </w:tcPr>
          <w:p>
            <w:pPr>
              <w:spacing w:after="0" w:line="240" w:lineRule="auto"/>
              <w:ind w:right="39"/>
              <w:rPr>
                <w:rFonts w:ascii="Times New Roman" w:hAnsi="Times New Roman" w:cs="Times New Roman"/>
                <w:sz w:val="24"/>
                <w:szCs w:val="24"/>
              </w:rPr>
            </w:pPr>
            <w:r>
              <w:rPr>
                <w:rFonts w:ascii="Times New Roman" w:hAnsi="Times New Roman" w:cs="Times New Roman"/>
                <w:sz w:val="24"/>
                <w:szCs w:val="24"/>
              </w:rPr>
              <w:t>карточка</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7.09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8.09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6.09</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4/4</w:t>
            </w:r>
          </w:p>
        </w:tc>
        <w:tc>
          <w:tcPr>
            <w:tcW w:w="4497" w:type="dxa"/>
          </w:tcPr>
          <w:p>
            <w:pPr>
              <w:spacing w:after="0" w:line="240" w:lineRule="auto"/>
              <w:ind w:right="635"/>
              <w:rPr>
                <w:rFonts w:ascii="Times New Roman" w:hAnsi="Times New Roman" w:cs="Times New Roman"/>
                <w:b/>
                <w:sz w:val="24"/>
                <w:szCs w:val="24"/>
              </w:rPr>
            </w:pPr>
            <w:r>
              <w:rPr>
                <w:rFonts w:ascii="Times New Roman" w:hAnsi="Times New Roman" w:cs="Times New Roman"/>
                <w:sz w:val="24"/>
                <w:szCs w:val="24"/>
              </w:rPr>
              <w:t>Перемещение при прямолинейном равномерном движении</w:t>
            </w:r>
          </w:p>
        </w:tc>
        <w:tc>
          <w:tcPr>
            <w:tcW w:w="1698" w:type="dxa"/>
          </w:tcPr>
          <w:p>
            <w:pPr>
              <w:tabs>
                <w:tab w:val="left" w:pos="597"/>
              </w:tabs>
              <w:spacing w:after="0" w:line="240" w:lineRule="auto"/>
              <w:ind w:right="39"/>
              <w:rPr>
                <w:rFonts w:ascii="Times New Roman" w:hAnsi="Times New Roman" w:cs="Times New Roman"/>
                <w:sz w:val="24"/>
                <w:szCs w:val="24"/>
              </w:rPr>
            </w:pPr>
            <w:r>
              <w:rPr>
                <w:rFonts w:ascii="Times New Roman" w:hAnsi="Times New Roman" w:cs="Times New Roman"/>
                <w:sz w:val="24"/>
                <w:szCs w:val="24"/>
              </w:rPr>
              <w:t>п.4, задачи в тетр.</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9.09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9.09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7.09</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5/5</w:t>
            </w:r>
          </w:p>
        </w:tc>
        <w:tc>
          <w:tcPr>
            <w:tcW w:w="4497" w:type="dxa"/>
          </w:tcPr>
          <w:p>
            <w:pPr>
              <w:spacing w:after="0" w:line="240" w:lineRule="auto"/>
              <w:ind w:right="635"/>
              <w:rPr>
                <w:rFonts w:ascii="Times New Roman" w:hAnsi="Times New Roman" w:cs="Times New Roman"/>
                <w:b/>
                <w:sz w:val="24"/>
                <w:szCs w:val="24"/>
              </w:rPr>
            </w:pPr>
            <w:r>
              <w:rPr>
                <w:rFonts w:ascii="Times New Roman" w:hAnsi="Times New Roman" w:cs="Times New Roman"/>
                <w:sz w:val="24"/>
                <w:szCs w:val="24"/>
              </w:rPr>
              <w:t>Прямолиней</w:t>
            </w:r>
            <w:r>
              <w:rPr>
                <w:rFonts w:ascii="Times New Roman" w:hAnsi="Times New Roman" w:cs="Times New Roman"/>
                <w:sz w:val="24"/>
                <w:szCs w:val="24"/>
              </w:rPr>
              <w:softHyphen/>
            </w:r>
            <w:r>
              <w:rPr>
                <w:rFonts w:ascii="Times New Roman" w:hAnsi="Times New Roman" w:cs="Times New Roman"/>
                <w:sz w:val="24"/>
                <w:szCs w:val="24"/>
              </w:rPr>
              <w:t>ное равноускоренное движение. Ускорение.</w:t>
            </w:r>
          </w:p>
        </w:tc>
        <w:tc>
          <w:tcPr>
            <w:tcW w:w="1698" w:type="dxa"/>
          </w:tcPr>
          <w:p>
            <w:pPr>
              <w:spacing w:after="0" w:line="240" w:lineRule="auto"/>
              <w:ind w:right="39"/>
              <w:rPr>
                <w:rFonts w:ascii="Times New Roman" w:hAnsi="Times New Roman" w:cs="Times New Roman"/>
                <w:sz w:val="24"/>
                <w:szCs w:val="24"/>
              </w:rPr>
            </w:pPr>
            <w:r>
              <w:rPr>
                <w:rFonts w:ascii="Times New Roman" w:hAnsi="Times New Roman" w:cs="Times New Roman"/>
                <w:sz w:val="24"/>
                <w:szCs w:val="24"/>
              </w:rPr>
              <w:t>п.5, упр.5(2,3)</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12.09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12.09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12.09</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6/6</w:t>
            </w:r>
          </w:p>
        </w:tc>
        <w:tc>
          <w:tcPr>
            <w:tcW w:w="4497" w:type="dxa"/>
          </w:tcPr>
          <w:p>
            <w:pPr>
              <w:spacing w:after="0" w:line="240" w:lineRule="auto"/>
              <w:ind w:right="635"/>
              <w:rPr>
                <w:rFonts w:ascii="Times New Roman" w:hAnsi="Times New Roman" w:cs="Times New Roman"/>
                <w:b/>
                <w:sz w:val="24"/>
                <w:szCs w:val="24"/>
              </w:rPr>
            </w:pPr>
            <w:r>
              <w:rPr>
                <w:rFonts w:ascii="Times New Roman" w:hAnsi="Times New Roman" w:cs="Times New Roman"/>
                <w:sz w:val="24"/>
                <w:szCs w:val="24"/>
              </w:rPr>
              <w:t>Скорость прямолинейного равноускоренного движения. График скорости.</w:t>
            </w:r>
          </w:p>
        </w:tc>
        <w:tc>
          <w:tcPr>
            <w:tcW w:w="1698" w:type="dxa"/>
          </w:tcPr>
          <w:p>
            <w:pPr>
              <w:spacing w:after="0" w:line="240" w:lineRule="auto"/>
              <w:ind w:right="39"/>
              <w:rPr>
                <w:rFonts w:ascii="Times New Roman" w:hAnsi="Times New Roman" w:cs="Times New Roman"/>
                <w:sz w:val="24"/>
                <w:szCs w:val="24"/>
              </w:rPr>
            </w:pPr>
            <w:r>
              <w:rPr>
                <w:rFonts w:ascii="Times New Roman" w:hAnsi="Times New Roman" w:cs="Times New Roman"/>
                <w:sz w:val="24"/>
                <w:szCs w:val="24"/>
              </w:rPr>
              <w:t>п.6, упр.6(3б)</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14.09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15.09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13.09</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7/7</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Перемещение при пря</w:t>
            </w:r>
            <w:r>
              <w:rPr>
                <w:rFonts w:ascii="Times New Roman" w:hAnsi="Times New Roman" w:cs="Times New Roman"/>
                <w:sz w:val="24"/>
                <w:szCs w:val="24"/>
              </w:rPr>
              <w:softHyphen/>
            </w:r>
            <w:r>
              <w:rPr>
                <w:rFonts w:ascii="Times New Roman" w:hAnsi="Times New Roman" w:cs="Times New Roman"/>
                <w:sz w:val="24"/>
                <w:szCs w:val="24"/>
              </w:rPr>
              <w:t>молинейном равноускоренном движении.</w:t>
            </w:r>
          </w:p>
        </w:tc>
        <w:tc>
          <w:tcPr>
            <w:tcW w:w="1698" w:type="dxa"/>
          </w:tcPr>
          <w:p>
            <w:pPr>
              <w:spacing w:after="0" w:line="240" w:lineRule="auto"/>
              <w:ind w:right="39"/>
              <w:rPr>
                <w:rFonts w:ascii="Times New Roman" w:hAnsi="Times New Roman" w:cs="Times New Roman"/>
                <w:sz w:val="24"/>
                <w:szCs w:val="24"/>
              </w:rPr>
            </w:pPr>
            <w:r>
              <w:rPr>
                <w:rFonts w:ascii="Times New Roman" w:hAnsi="Times New Roman" w:cs="Times New Roman"/>
                <w:sz w:val="24"/>
                <w:szCs w:val="24"/>
              </w:rPr>
              <w:t>п.7, упр.7(1,2)</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16.09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16.09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14.09</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8/8</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Перемещение тела при прямолинейном равноускоренном дви</w:t>
            </w:r>
            <w:r>
              <w:rPr>
                <w:rFonts w:ascii="Times New Roman" w:hAnsi="Times New Roman" w:cs="Times New Roman"/>
                <w:sz w:val="24"/>
                <w:szCs w:val="24"/>
              </w:rPr>
              <w:softHyphen/>
            </w:r>
            <w:r>
              <w:rPr>
                <w:rFonts w:ascii="Times New Roman" w:hAnsi="Times New Roman" w:cs="Times New Roman"/>
                <w:sz w:val="24"/>
                <w:szCs w:val="24"/>
              </w:rPr>
              <w:t>жении без начальной скорости.</w:t>
            </w:r>
          </w:p>
        </w:tc>
        <w:tc>
          <w:tcPr>
            <w:tcW w:w="1698" w:type="dxa"/>
          </w:tcPr>
          <w:p>
            <w:pPr>
              <w:spacing w:after="0" w:line="240" w:lineRule="auto"/>
              <w:ind w:right="39"/>
              <w:rPr>
                <w:rFonts w:ascii="Times New Roman" w:hAnsi="Times New Roman" w:cs="Times New Roman"/>
                <w:sz w:val="24"/>
                <w:szCs w:val="24"/>
              </w:rPr>
            </w:pPr>
            <w:r>
              <w:rPr>
                <w:rFonts w:ascii="Times New Roman" w:hAnsi="Times New Roman" w:cs="Times New Roman"/>
                <w:sz w:val="24"/>
                <w:szCs w:val="24"/>
              </w:rPr>
              <w:t>п.8, упр.8(1)</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19.09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19.09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19.09</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9/9</w:t>
            </w:r>
          </w:p>
        </w:tc>
        <w:tc>
          <w:tcPr>
            <w:tcW w:w="4497" w:type="dxa"/>
          </w:tcPr>
          <w:p>
            <w:pPr>
              <w:spacing w:after="0" w:line="240" w:lineRule="auto"/>
              <w:ind w:right="635"/>
              <w:rPr>
                <w:rFonts w:ascii="Times New Roman" w:hAnsi="Times New Roman" w:cs="Times New Roman"/>
                <w:b/>
                <w:i/>
                <w:sz w:val="24"/>
                <w:szCs w:val="24"/>
              </w:rPr>
            </w:pPr>
            <w:r>
              <w:rPr>
                <w:rFonts w:ascii="Times New Roman" w:hAnsi="Times New Roman" w:cs="Times New Roman"/>
                <w:b/>
                <w:i/>
                <w:sz w:val="24"/>
                <w:szCs w:val="24"/>
              </w:rPr>
              <w:t>Л/р №1 «Исследование равноускоренного дви</w:t>
            </w:r>
            <w:r>
              <w:rPr>
                <w:rFonts w:ascii="Times New Roman" w:hAnsi="Times New Roman" w:cs="Times New Roman"/>
                <w:b/>
                <w:i/>
                <w:sz w:val="24"/>
                <w:szCs w:val="24"/>
              </w:rPr>
              <w:softHyphen/>
            </w:r>
            <w:r>
              <w:rPr>
                <w:rFonts w:ascii="Times New Roman" w:hAnsi="Times New Roman" w:cs="Times New Roman"/>
                <w:b/>
                <w:i/>
                <w:sz w:val="24"/>
                <w:szCs w:val="24"/>
              </w:rPr>
              <w:t>жения без начальной скорости» ИТБ</w:t>
            </w:r>
          </w:p>
        </w:tc>
        <w:tc>
          <w:tcPr>
            <w:tcW w:w="1698"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тетрадь</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21.09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22.09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10/10</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Решение задач по теме «Основы кинематики»</w:t>
            </w:r>
          </w:p>
        </w:tc>
        <w:tc>
          <w:tcPr>
            <w:tcW w:w="1698"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тест</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23.09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23.09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21.09</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11/11</w:t>
            </w:r>
          </w:p>
        </w:tc>
        <w:tc>
          <w:tcPr>
            <w:tcW w:w="4497" w:type="dxa"/>
          </w:tcPr>
          <w:p>
            <w:pPr>
              <w:spacing w:after="0" w:line="240" w:lineRule="auto"/>
              <w:ind w:right="635"/>
              <w:rPr>
                <w:rFonts w:ascii="Times New Roman" w:hAnsi="Times New Roman" w:cs="Times New Roman"/>
                <w:b/>
                <w:i/>
                <w:sz w:val="24"/>
                <w:szCs w:val="24"/>
              </w:rPr>
            </w:pPr>
            <w:r>
              <w:rPr>
                <w:rFonts w:ascii="Times New Roman" w:hAnsi="Times New Roman" w:cs="Times New Roman"/>
                <w:b/>
                <w:i/>
                <w:sz w:val="24"/>
                <w:szCs w:val="24"/>
              </w:rPr>
              <w:t>Контрольная работа №1 «Основы кинематики»</w:t>
            </w:r>
          </w:p>
        </w:tc>
        <w:tc>
          <w:tcPr>
            <w:tcW w:w="1698"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тетрадь</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26.09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26.09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26.09</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12/12</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Относительность движе</w:t>
            </w:r>
            <w:r>
              <w:rPr>
                <w:rFonts w:ascii="Times New Roman" w:hAnsi="Times New Roman" w:cs="Times New Roman"/>
                <w:sz w:val="24"/>
                <w:szCs w:val="24"/>
              </w:rPr>
              <w:softHyphen/>
            </w:r>
            <w:r>
              <w:rPr>
                <w:rFonts w:ascii="Times New Roman" w:hAnsi="Times New Roman" w:cs="Times New Roman"/>
                <w:sz w:val="24"/>
                <w:szCs w:val="24"/>
              </w:rPr>
              <w:t>ния.</w:t>
            </w:r>
          </w:p>
        </w:tc>
        <w:tc>
          <w:tcPr>
            <w:tcW w:w="1698" w:type="dxa"/>
          </w:tcPr>
          <w:p>
            <w:pPr>
              <w:spacing w:after="0" w:line="240" w:lineRule="auto"/>
              <w:ind w:right="-103"/>
              <w:rPr>
                <w:rFonts w:ascii="Times New Roman" w:hAnsi="Times New Roman" w:cs="Times New Roman"/>
                <w:sz w:val="24"/>
                <w:szCs w:val="24"/>
              </w:rPr>
            </w:pPr>
            <w:r>
              <w:rPr>
                <w:rFonts w:ascii="Times New Roman" w:hAnsi="Times New Roman" w:cs="Times New Roman"/>
                <w:sz w:val="24"/>
                <w:szCs w:val="24"/>
              </w:rPr>
              <w:t>п.9, упр.9(1,2,3)</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28.09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29.09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27.09</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13/13</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Решение задач на тему «Относительность движения»</w:t>
            </w:r>
          </w:p>
        </w:tc>
        <w:tc>
          <w:tcPr>
            <w:tcW w:w="1698" w:type="dxa"/>
          </w:tcPr>
          <w:p>
            <w:pPr>
              <w:spacing w:after="0" w:line="240" w:lineRule="auto"/>
              <w:ind w:right="39"/>
              <w:rPr>
                <w:rFonts w:ascii="Times New Roman" w:hAnsi="Times New Roman" w:cs="Times New Roman"/>
                <w:sz w:val="24"/>
                <w:szCs w:val="24"/>
              </w:rPr>
            </w:pPr>
            <w:r>
              <w:rPr>
                <w:rFonts w:ascii="Times New Roman" w:hAnsi="Times New Roman" w:cs="Times New Roman"/>
                <w:sz w:val="24"/>
                <w:szCs w:val="24"/>
              </w:rPr>
              <w:t>карточка</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30.09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30.09</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28.09</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14/14</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Инерциальные системы отсчёта. Первый закон Ньютона.</w:t>
            </w:r>
          </w:p>
        </w:tc>
        <w:tc>
          <w:tcPr>
            <w:tcW w:w="1698" w:type="dxa"/>
          </w:tcPr>
          <w:p>
            <w:pPr>
              <w:spacing w:after="0" w:line="240" w:lineRule="auto"/>
              <w:ind w:right="39"/>
              <w:rPr>
                <w:rFonts w:ascii="Times New Roman" w:hAnsi="Times New Roman" w:cs="Times New Roman"/>
                <w:sz w:val="24"/>
                <w:szCs w:val="24"/>
              </w:rPr>
            </w:pPr>
            <w:r>
              <w:rPr>
                <w:rFonts w:ascii="Times New Roman" w:hAnsi="Times New Roman" w:cs="Times New Roman"/>
                <w:sz w:val="24"/>
                <w:szCs w:val="24"/>
              </w:rPr>
              <w:t>п.10, упр.10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3.10</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15/15</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Второй закон Ньютона.</w:t>
            </w:r>
          </w:p>
        </w:tc>
        <w:tc>
          <w:tcPr>
            <w:tcW w:w="169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п.11, упр.11(1,2)</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6.10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4.10</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16/16</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Третий закон Ньютона.</w:t>
            </w:r>
          </w:p>
        </w:tc>
        <w:tc>
          <w:tcPr>
            <w:tcW w:w="169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п.12, упр.12(3а)</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7.10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7.10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5.10</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17/17</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Решение задач на тему «Законы Ньютона»</w:t>
            </w:r>
          </w:p>
        </w:tc>
        <w:tc>
          <w:tcPr>
            <w:tcW w:w="1698"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тест</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10.10</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18/18</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Свободное падение тел.</w:t>
            </w:r>
          </w:p>
        </w:tc>
        <w:tc>
          <w:tcPr>
            <w:tcW w:w="1698" w:type="dxa"/>
          </w:tcPr>
          <w:p>
            <w:pPr>
              <w:tabs>
                <w:tab w:val="left" w:pos="455"/>
              </w:tabs>
              <w:spacing w:after="0" w:line="240" w:lineRule="auto"/>
              <w:ind w:right="39"/>
              <w:rPr>
                <w:rFonts w:ascii="Times New Roman" w:hAnsi="Times New Roman" w:cs="Times New Roman"/>
                <w:sz w:val="24"/>
                <w:szCs w:val="24"/>
              </w:rPr>
            </w:pPr>
            <w:r>
              <w:rPr>
                <w:rFonts w:ascii="Times New Roman" w:hAnsi="Times New Roman" w:cs="Times New Roman"/>
                <w:sz w:val="24"/>
                <w:szCs w:val="24"/>
              </w:rPr>
              <w:t>п.13, упр.13(1,3)</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12.10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13.10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19/19</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Движение тела, брошенного вертикально вверх. Решение задач</w:t>
            </w:r>
          </w:p>
        </w:tc>
        <w:tc>
          <w:tcPr>
            <w:tcW w:w="1698" w:type="dxa"/>
          </w:tcPr>
          <w:p>
            <w:pPr>
              <w:spacing w:after="0" w:line="240" w:lineRule="auto"/>
              <w:ind w:right="39"/>
              <w:rPr>
                <w:rFonts w:ascii="Times New Roman" w:hAnsi="Times New Roman" w:cs="Times New Roman"/>
                <w:sz w:val="24"/>
                <w:szCs w:val="24"/>
              </w:rPr>
            </w:pPr>
            <w:r>
              <w:rPr>
                <w:rFonts w:ascii="Times New Roman" w:hAnsi="Times New Roman" w:cs="Times New Roman"/>
                <w:sz w:val="24"/>
                <w:szCs w:val="24"/>
              </w:rPr>
              <w:t>п.14, упр.14</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14.10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14.10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12.10</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20/20</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Движение тела, брошенного горизонтально. Решение задач</w:t>
            </w:r>
          </w:p>
        </w:tc>
        <w:tc>
          <w:tcPr>
            <w:tcW w:w="1698"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задачи в тетр.</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17.10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17.10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17.10</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21/21</w:t>
            </w:r>
          </w:p>
        </w:tc>
        <w:tc>
          <w:tcPr>
            <w:tcW w:w="4497" w:type="dxa"/>
          </w:tcPr>
          <w:p>
            <w:pPr>
              <w:spacing w:after="0" w:line="240" w:lineRule="auto"/>
              <w:ind w:right="635"/>
              <w:rPr>
                <w:rFonts w:ascii="Times New Roman" w:hAnsi="Times New Roman" w:cs="Times New Roman"/>
                <w:b/>
                <w:i/>
                <w:sz w:val="24"/>
                <w:szCs w:val="24"/>
              </w:rPr>
            </w:pPr>
            <w:r>
              <w:rPr>
                <w:rFonts w:ascii="Times New Roman" w:hAnsi="Times New Roman" w:cs="Times New Roman"/>
                <w:b/>
                <w:i/>
                <w:sz w:val="24"/>
                <w:szCs w:val="24"/>
              </w:rPr>
              <w:t>Л/р №2 «Измерение ускорения свободного падения» ИТБ</w:t>
            </w:r>
          </w:p>
        </w:tc>
        <w:tc>
          <w:tcPr>
            <w:tcW w:w="1698"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тетрадь</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19.10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18.10</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22/22</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Закон всемирного тяготения.</w:t>
            </w:r>
          </w:p>
        </w:tc>
        <w:tc>
          <w:tcPr>
            <w:tcW w:w="169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п.15, упр.15(3,4)</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21.10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21.10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19.10</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23/23</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Решение задач на закон всемирного тяготения.</w:t>
            </w:r>
          </w:p>
        </w:tc>
        <w:tc>
          <w:tcPr>
            <w:tcW w:w="1698" w:type="dxa"/>
          </w:tcPr>
          <w:p>
            <w:pPr>
              <w:spacing w:after="0" w:line="240" w:lineRule="auto"/>
              <w:ind w:right="39"/>
              <w:rPr>
                <w:rFonts w:ascii="Times New Roman" w:hAnsi="Times New Roman" w:cs="Times New Roman"/>
                <w:sz w:val="24"/>
                <w:szCs w:val="24"/>
              </w:rPr>
            </w:pPr>
            <w:r>
              <w:rPr>
                <w:rFonts w:ascii="Times New Roman" w:hAnsi="Times New Roman" w:cs="Times New Roman"/>
                <w:sz w:val="24"/>
                <w:szCs w:val="24"/>
              </w:rPr>
              <w:t>задачи в тетр.</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24.10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24.10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24.10</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Height w:val="240" w:hRule="atLeast"/>
        </w:trPr>
        <w:tc>
          <w:tcPr>
            <w:tcW w:w="1414" w:type="dxa"/>
            <w:vMerge w:val="restart"/>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24/24</w:t>
            </w:r>
          </w:p>
        </w:tc>
        <w:tc>
          <w:tcPr>
            <w:tcW w:w="4497" w:type="dxa"/>
            <w:vMerge w:val="restart"/>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Ускорение свобод</w:t>
            </w:r>
            <w:r>
              <w:rPr>
                <w:rFonts w:ascii="Times New Roman" w:hAnsi="Times New Roman" w:cs="Times New Roman"/>
                <w:sz w:val="24"/>
                <w:szCs w:val="24"/>
              </w:rPr>
              <w:softHyphen/>
            </w:r>
            <w:r>
              <w:rPr>
                <w:rFonts w:ascii="Times New Roman" w:hAnsi="Times New Roman" w:cs="Times New Roman"/>
                <w:sz w:val="24"/>
                <w:szCs w:val="24"/>
              </w:rPr>
              <w:t>ного падения на Земле и других небес</w:t>
            </w:r>
            <w:r>
              <w:rPr>
                <w:rFonts w:ascii="Times New Roman" w:hAnsi="Times New Roman" w:cs="Times New Roman"/>
                <w:sz w:val="24"/>
                <w:szCs w:val="24"/>
              </w:rPr>
              <w:softHyphen/>
            </w:r>
            <w:r>
              <w:rPr>
                <w:rFonts w:ascii="Times New Roman" w:hAnsi="Times New Roman" w:cs="Times New Roman"/>
                <w:sz w:val="24"/>
                <w:szCs w:val="24"/>
              </w:rPr>
              <w:t>ных телах.</w:t>
            </w:r>
          </w:p>
        </w:tc>
        <w:tc>
          <w:tcPr>
            <w:tcW w:w="1698" w:type="dxa"/>
            <w:vMerge w:val="restart"/>
          </w:tcPr>
          <w:p>
            <w:pPr>
              <w:spacing w:after="0" w:line="240" w:lineRule="auto"/>
              <w:ind w:right="-103"/>
              <w:rPr>
                <w:rFonts w:ascii="Times New Roman" w:hAnsi="Times New Roman" w:cs="Times New Roman"/>
                <w:sz w:val="24"/>
                <w:szCs w:val="24"/>
              </w:rPr>
            </w:pPr>
            <w:r>
              <w:rPr>
                <w:rFonts w:ascii="Times New Roman" w:hAnsi="Times New Roman" w:cs="Times New Roman"/>
                <w:sz w:val="24"/>
                <w:szCs w:val="24"/>
              </w:rPr>
              <w:t>п.16, вопр.</w:t>
            </w:r>
          </w:p>
        </w:tc>
        <w:tc>
          <w:tcPr>
            <w:tcW w:w="855" w:type="dxa"/>
            <w:tcBorders>
              <w:bottom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26.10</w:t>
            </w:r>
          </w:p>
        </w:tc>
        <w:tc>
          <w:tcPr>
            <w:tcW w:w="855" w:type="dxa"/>
            <w:tcBorders>
              <w:bottom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26.10</w:t>
            </w:r>
          </w:p>
        </w:tc>
        <w:tc>
          <w:tcPr>
            <w:tcW w:w="855" w:type="dxa"/>
            <w:tcBorders>
              <w:bottom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25.10</w:t>
            </w:r>
          </w:p>
        </w:tc>
        <w:tc>
          <w:tcPr>
            <w:tcW w:w="851" w:type="dxa"/>
            <w:tcBorders>
              <w:bottom w:val="nil"/>
            </w:tcBorders>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Height w:val="315" w:hRule="atLeast"/>
        </w:trPr>
        <w:tc>
          <w:tcPr>
            <w:tcW w:w="1414" w:type="dxa"/>
            <w:vMerge w:val="continue"/>
          </w:tcPr>
          <w:p>
            <w:pPr>
              <w:spacing w:after="0" w:line="240" w:lineRule="auto"/>
              <w:ind w:right="635"/>
              <w:rPr>
                <w:rFonts w:ascii="Times New Roman" w:hAnsi="Times New Roman" w:cs="Times New Roman"/>
                <w:sz w:val="24"/>
                <w:szCs w:val="24"/>
              </w:rPr>
            </w:pPr>
          </w:p>
        </w:tc>
        <w:tc>
          <w:tcPr>
            <w:tcW w:w="4497" w:type="dxa"/>
            <w:vMerge w:val="continue"/>
          </w:tcPr>
          <w:p>
            <w:pPr>
              <w:spacing w:after="0" w:line="240" w:lineRule="auto"/>
              <w:ind w:right="635"/>
              <w:rPr>
                <w:rFonts w:ascii="Times New Roman" w:hAnsi="Times New Roman" w:cs="Times New Roman"/>
                <w:sz w:val="24"/>
                <w:szCs w:val="24"/>
              </w:rPr>
            </w:pPr>
          </w:p>
        </w:tc>
        <w:tc>
          <w:tcPr>
            <w:tcW w:w="1698" w:type="dxa"/>
            <w:vMerge w:val="continue"/>
          </w:tcPr>
          <w:p>
            <w:pPr>
              <w:spacing w:after="0" w:line="240" w:lineRule="auto"/>
              <w:ind w:right="635"/>
              <w:rPr>
                <w:rFonts w:ascii="Times New Roman" w:hAnsi="Times New Roman" w:cs="Times New Roman"/>
                <w:sz w:val="24"/>
                <w:szCs w:val="24"/>
              </w:rPr>
            </w:pPr>
          </w:p>
        </w:tc>
        <w:tc>
          <w:tcPr>
            <w:tcW w:w="855" w:type="dxa"/>
            <w:tcBorders>
              <w:top w:val="nil"/>
            </w:tcBorders>
          </w:tcPr>
          <w:p>
            <w:pPr>
              <w:spacing w:after="0" w:line="240" w:lineRule="auto"/>
              <w:rPr>
                <w:rFonts w:ascii="Times New Roman" w:hAnsi="Times New Roman" w:cs="Times New Roman"/>
                <w:sz w:val="24"/>
                <w:szCs w:val="24"/>
              </w:rPr>
            </w:pPr>
          </w:p>
        </w:tc>
        <w:tc>
          <w:tcPr>
            <w:tcW w:w="855" w:type="dxa"/>
            <w:tcBorders>
              <w:top w:val="nil"/>
            </w:tcBorders>
          </w:tcPr>
          <w:p>
            <w:pPr>
              <w:spacing w:after="0" w:line="240" w:lineRule="auto"/>
              <w:rPr>
                <w:rFonts w:ascii="Times New Roman" w:hAnsi="Times New Roman" w:cs="Times New Roman"/>
                <w:sz w:val="24"/>
                <w:szCs w:val="24"/>
              </w:rPr>
            </w:pPr>
          </w:p>
        </w:tc>
        <w:tc>
          <w:tcPr>
            <w:tcW w:w="855" w:type="dxa"/>
            <w:tcBorders>
              <w:top w:val="nil"/>
            </w:tcBorders>
          </w:tcPr>
          <w:p>
            <w:pPr>
              <w:spacing w:after="0" w:line="240" w:lineRule="auto"/>
              <w:rPr>
                <w:rFonts w:ascii="Times New Roman" w:hAnsi="Times New Roman" w:cs="Times New Roman"/>
                <w:sz w:val="24"/>
                <w:szCs w:val="24"/>
              </w:rPr>
            </w:pPr>
          </w:p>
        </w:tc>
        <w:tc>
          <w:tcPr>
            <w:tcW w:w="851" w:type="dxa"/>
            <w:tcBorders>
              <w:top w:val="nil"/>
            </w:tcBorders>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25/25</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 xml:space="preserve">Прямолинейное и криволинейное движение. </w:t>
            </w:r>
          </w:p>
        </w:tc>
        <w:tc>
          <w:tcPr>
            <w:tcW w:w="1698" w:type="dxa"/>
          </w:tcPr>
          <w:p>
            <w:pPr>
              <w:spacing w:after="0" w:line="240" w:lineRule="auto"/>
              <w:ind w:right="-103"/>
              <w:rPr>
                <w:rFonts w:ascii="Times New Roman" w:hAnsi="Times New Roman" w:cs="Times New Roman"/>
              </w:rPr>
            </w:pPr>
            <w:r>
              <w:rPr>
                <w:rFonts w:ascii="Times New Roman" w:hAnsi="Times New Roman" w:cs="Times New Roman"/>
              </w:rPr>
              <w:t>п. 17, вопр. карточка</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27.10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27.10</w:t>
            </w:r>
          </w:p>
        </w:tc>
        <w:tc>
          <w:tcPr>
            <w:tcW w:w="85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26.10</w:t>
            </w: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Height w:val="255" w:hRule="atLeast"/>
        </w:trPr>
        <w:tc>
          <w:tcPr>
            <w:tcW w:w="1414" w:type="dxa"/>
            <w:vMerge w:val="restart"/>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26/26</w:t>
            </w:r>
          </w:p>
        </w:tc>
        <w:tc>
          <w:tcPr>
            <w:tcW w:w="4497" w:type="dxa"/>
            <w:vMerge w:val="restart"/>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Движе</w:t>
            </w:r>
            <w:r>
              <w:rPr>
                <w:rFonts w:ascii="Times New Roman" w:hAnsi="Times New Roman" w:cs="Times New Roman"/>
                <w:sz w:val="24"/>
                <w:szCs w:val="24"/>
              </w:rPr>
              <w:softHyphen/>
            </w:r>
            <w:r>
              <w:rPr>
                <w:rFonts w:ascii="Times New Roman" w:hAnsi="Times New Roman" w:cs="Times New Roman"/>
                <w:sz w:val="24"/>
                <w:szCs w:val="24"/>
              </w:rPr>
              <w:t>ние по окружности с постоянной по модулю скоростью.</w:t>
            </w:r>
          </w:p>
        </w:tc>
        <w:tc>
          <w:tcPr>
            <w:tcW w:w="1698"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п.18, упр.18(1,2)</w:t>
            </w:r>
          </w:p>
        </w:tc>
        <w:tc>
          <w:tcPr>
            <w:tcW w:w="3416" w:type="dxa"/>
            <w:gridSpan w:val="4"/>
          </w:tcPr>
          <w:p>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2 четверть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Height w:val="285" w:hRule="atLeast"/>
        </w:trPr>
        <w:tc>
          <w:tcPr>
            <w:tcW w:w="1414" w:type="dxa"/>
            <w:vMerge w:val="continue"/>
          </w:tcPr>
          <w:p>
            <w:pPr>
              <w:spacing w:after="0" w:line="240" w:lineRule="auto"/>
              <w:ind w:right="635"/>
              <w:rPr>
                <w:rFonts w:ascii="Times New Roman" w:hAnsi="Times New Roman" w:cs="Times New Roman"/>
                <w:sz w:val="24"/>
                <w:szCs w:val="24"/>
              </w:rPr>
            </w:pPr>
          </w:p>
        </w:tc>
        <w:tc>
          <w:tcPr>
            <w:tcW w:w="4497" w:type="dxa"/>
            <w:vMerge w:val="continue"/>
          </w:tcPr>
          <w:p>
            <w:pPr>
              <w:spacing w:after="0" w:line="240" w:lineRule="auto"/>
              <w:ind w:right="635"/>
              <w:rPr>
                <w:rFonts w:ascii="Times New Roman" w:hAnsi="Times New Roman" w:cs="Times New Roman"/>
                <w:sz w:val="24"/>
                <w:szCs w:val="24"/>
              </w:rPr>
            </w:pPr>
          </w:p>
        </w:tc>
        <w:tc>
          <w:tcPr>
            <w:tcW w:w="1698" w:type="dxa"/>
            <w:vMerge w:val="continue"/>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27/27</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Искусственные спутники Земли.</w:t>
            </w:r>
          </w:p>
        </w:tc>
        <w:tc>
          <w:tcPr>
            <w:tcW w:w="1698" w:type="dxa"/>
          </w:tcPr>
          <w:p>
            <w:pPr>
              <w:spacing w:after="0" w:line="240" w:lineRule="auto"/>
              <w:ind w:right="-103"/>
            </w:pPr>
            <w:r>
              <w:t>п. 19, вопр.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28/28</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Импульс тела. За</w:t>
            </w:r>
            <w:r>
              <w:rPr>
                <w:rFonts w:ascii="Times New Roman" w:hAnsi="Times New Roman" w:cs="Times New Roman"/>
                <w:sz w:val="24"/>
                <w:szCs w:val="24"/>
              </w:rPr>
              <w:softHyphen/>
            </w:r>
            <w:r>
              <w:rPr>
                <w:rFonts w:ascii="Times New Roman" w:hAnsi="Times New Roman" w:cs="Times New Roman"/>
                <w:sz w:val="24"/>
                <w:szCs w:val="24"/>
              </w:rPr>
              <w:t>кон сохранения импульса.</w:t>
            </w:r>
          </w:p>
        </w:tc>
        <w:tc>
          <w:tcPr>
            <w:tcW w:w="1698" w:type="dxa"/>
          </w:tcPr>
          <w:p>
            <w:pPr>
              <w:spacing w:after="0" w:line="240" w:lineRule="auto"/>
            </w:pPr>
            <w:r>
              <w:t>п. 20, упр. 20(1)</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29/29</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Решение задач на закон сохранения импульса.</w:t>
            </w:r>
          </w:p>
        </w:tc>
        <w:tc>
          <w:tcPr>
            <w:tcW w:w="1698"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тест</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30/30</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Реактивное движе</w:t>
            </w:r>
            <w:r>
              <w:rPr>
                <w:rFonts w:ascii="Times New Roman" w:hAnsi="Times New Roman" w:cs="Times New Roman"/>
                <w:sz w:val="24"/>
                <w:szCs w:val="24"/>
              </w:rPr>
              <w:softHyphen/>
            </w:r>
            <w:r>
              <w:rPr>
                <w:rFonts w:ascii="Times New Roman" w:hAnsi="Times New Roman" w:cs="Times New Roman"/>
                <w:sz w:val="24"/>
                <w:szCs w:val="24"/>
              </w:rPr>
              <w:t xml:space="preserve">ние. Ракеты. </w:t>
            </w:r>
          </w:p>
        </w:tc>
        <w:tc>
          <w:tcPr>
            <w:tcW w:w="1698" w:type="dxa"/>
          </w:tcPr>
          <w:p>
            <w:pPr>
              <w:spacing w:after="0" w:line="240" w:lineRule="auto"/>
              <w:ind w:right="-103"/>
            </w:pPr>
            <w:r>
              <w:t>п. 21, вопр.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31/31</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Вывод закон сохранения механической энергии.</w:t>
            </w:r>
          </w:p>
        </w:tc>
        <w:tc>
          <w:tcPr>
            <w:tcW w:w="1698" w:type="dxa"/>
          </w:tcPr>
          <w:p>
            <w:pPr>
              <w:tabs>
                <w:tab w:val="left" w:pos="455"/>
              </w:tabs>
              <w:spacing w:after="0" w:line="240" w:lineRule="auto"/>
              <w:ind w:right="-103"/>
              <w:rPr>
                <w:rFonts w:ascii="Times New Roman" w:hAnsi="Times New Roman" w:cs="Times New Roman"/>
                <w:sz w:val="24"/>
                <w:szCs w:val="24"/>
              </w:rPr>
            </w:pPr>
            <w:r>
              <w:rPr>
                <w:rFonts w:ascii="Times New Roman" w:hAnsi="Times New Roman" w:cs="Times New Roman"/>
                <w:sz w:val="24"/>
                <w:szCs w:val="24"/>
              </w:rPr>
              <w:t>п. 22, задачи в тетр.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32/32</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Решение задач по теме «Основы динамики»</w:t>
            </w:r>
          </w:p>
        </w:tc>
        <w:tc>
          <w:tcPr>
            <w:tcW w:w="1698" w:type="dxa"/>
          </w:tcPr>
          <w:p>
            <w:pPr>
              <w:spacing w:after="0" w:line="240" w:lineRule="auto"/>
              <w:ind w:right="635"/>
            </w:pPr>
            <w:r>
              <w:t>тест</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33/33</w:t>
            </w:r>
          </w:p>
        </w:tc>
        <w:tc>
          <w:tcPr>
            <w:tcW w:w="4497" w:type="dxa"/>
          </w:tcPr>
          <w:p>
            <w:pPr>
              <w:spacing w:after="0" w:line="240" w:lineRule="auto"/>
              <w:ind w:right="635"/>
              <w:rPr>
                <w:rFonts w:ascii="Times New Roman" w:hAnsi="Times New Roman" w:cs="Times New Roman"/>
                <w:b/>
                <w:i/>
                <w:sz w:val="24"/>
                <w:szCs w:val="24"/>
              </w:rPr>
            </w:pPr>
            <w:r>
              <w:rPr>
                <w:rFonts w:ascii="Times New Roman" w:hAnsi="Times New Roman" w:cs="Times New Roman"/>
                <w:b/>
                <w:i/>
                <w:sz w:val="24"/>
                <w:szCs w:val="24"/>
              </w:rPr>
              <w:t>Контрольная работа №2 «Основы динамики»</w:t>
            </w:r>
          </w:p>
        </w:tc>
        <w:tc>
          <w:tcPr>
            <w:tcW w:w="1698" w:type="dxa"/>
          </w:tcPr>
          <w:p>
            <w:pPr>
              <w:spacing w:after="0" w:line="240" w:lineRule="auto"/>
              <w:ind w:right="635"/>
            </w:pPr>
            <w:r>
              <w:t>тетрадь</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1025" w:type="dxa"/>
            <w:gridSpan w:val="7"/>
          </w:tcPr>
          <w:p>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2. Механические колебания и волны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34/1</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 xml:space="preserve">Колебательное движение. Свободные колебания. </w:t>
            </w:r>
          </w:p>
        </w:tc>
        <w:tc>
          <w:tcPr>
            <w:tcW w:w="1698" w:type="dxa"/>
          </w:tcPr>
          <w:p>
            <w:pPr>
              <w:tabs>
                <w:tab w:val="left" w:pos="30"/>
              </w:tabs>
              <w:spacing w:after="0" w:line="240" w:lineRule="auto"/>
              <w:ind w:right="-103"/>
            </w:pPr>
            <w:r>
              <w:t>п.23., вопр.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35/2</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Величины, характеризующие колебательное движение.</w:t>
            </w:r>
          </w:p>
        </w:tc>
        <w:tc>
          <w:tcPr>
            <w:tcW w:w="1698" w:type="dxa"/>
          </w:tcPr>
          <w:p>
            <w:pPr>
              <w:spacing w:after="0" w:line="240" w:lineRule="auto"/>
              <w:ind w:right="-103"/>
            </w:pPr>
            <w:r>
              <w:t>п.24, упр.24(5)</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36/3</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Решение задач по теме «Механические колебания»</w:t>
            </w:r>
          </w:p>
        </w:tc>
        <w:tc>
          <w:tcPr>
            <w:tcW w:w="1698" w:type="dxa"/>
          </w:tcPr>
          <w:p>
            <w:pPr>
              <w:spacing w:after="0" w:line="240" w:lineRule="auto"/>
              <w:ind w:right="-103"/>
              <w:rPr>
                <w:rFonts w:ascii="Times New Roman" w:hAnsi="Times New Roman" w:cs="Times New Roman"/>
                <w:sz w:val="24"/>
                <w:szCs w:val="24"/>
              </w:rPr>
            </w:pPr>
            <w:r>
              <w:rPr>
                <w:rFonts w:ascii="Times New Roman" w:hAnsi="Times New Roman" w:cs="Times New Roman"/>
                <w:sz w:val="24"/>
                <w:szCs w:val="24"/>
              </w:rPr>
              <w:t>упр.24(3,4)</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37/4</w:t>
            </w:r>
          </w:p>
        </w:tc>
        <w:tc>
          <w:tcPr>
            <w:tcW w:w="4497" w:type="dxa"/>
          </w:tcPr>
          <w:p>
            <w:pPr>
              <w:spacing w:after="0" w:line="240" w:lineRule="auto"/>
              <w:ind w:right="635"/>
              <w:rPr>
                <w:rFonts w:ascii="Times New Roman" w:hAnsi="Times New Roman" w:cs="Times New Roman"/>
                <w:b/>
                <w:i/>
                <w:sz w:val="24"/>
                <w:szCs w:val="24"/>
              </w:rPr>
            </w:pPr>
            <w:r>
              <w:rPr>
                <w:rFonts w:ascii="Times New Roman" w:hAnsi="Times New Roman" w:cs="Times New Roman"/>
                <w:b/>
                <w:i/>
                <w:sz w:val="24"/>
                <w:szCs w:val="24"/>
              </w:rPr>
              <w:t>Л/р №3 «Исследование зависимости периода и частоты свободных колебаний математического маятника от его длины» ИТБ</w:t>
            </w:r>
          </w:p>
        </w:tc>
        <w:tc>
          <w:tcPr>
            <w:tcW w:w="1698" w:type="dxa"/>
          </w:tcPr>
          <w:p>
            <w:pPr>
              <w:spacing w:after="0" w:line="240" w:lineRule="auto"/>
              <w:ind w:right="635"/>
            </w:pPr>
            <w:r>
              <w:t>тетрадь</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38/5</w:t>
            </w:r>
          </w:p>
        </w:tc>
        <w:tc>
          <w:tcPr>
            <w:tcW w:w="4497" w:type="dxa"/>
          </w:tcPr>
          <w:p>
            <w:pPr>
              <w:tabs>
                <w:tab w:val="left" w:pos="3165"/>
              </w:tabs>
              <w:spacing w:after="0" w:line="240" w:lineRule="auto"/>
              <w:ind w:right="635"/>
              <w:rPr>
                <w:rFonts w:ascii="Times New Roman" w:hAnsi="Times New Roman" w:cs="Times New Roman"/>
                <w:sz w:val="24"/>
                <w:szCs w:val="24"/>
              </w:rPr>
            </w:pPr>
            <w:r>
              <w:rPr>
                <w:rFonts w:ascii="Times New Roman" w:hAnsi="Times New Roman" w:cs="Times New Roman"/>
                <w:sz w:val="24"/>
                <w:szCs w:val="24"/>
              </w:rPr>
              <w:t>Гармонические колебания.</w:t>
            </w:r>
            <w:r>
              <w:rPr>
                <w:rFonts w:ascii="Times New Roman" w:hAnsi="Times New Roman" w:cs="Times New Roman"/>
                <w:sz w:val="24"/>
                <w:szCs w:val="24"/>
              </w:rPr>
              <w:tab/>
            </w:r>
          </w:p>
        </w:tc>
        <w:tc>
          <w:tcPr>
            <w:tcW w:w="1698" w:type="dxa"/>
          </w:tcPr>
          <w:p>
            <w:pPr>
              <w:spacing w:after="0" w:line="240" w:lineRule="auto"/>
              <w:ind w:right="-103"/>
            </w:pPr>
            <w:r>
              <w:t>п.25, вопросы</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39/6</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Затухающие колебания. Вынужденные колебания.</w:t>
            </w:r>
          </w:p>
        </w:tc>
        <w:tc>
          <w:tcPr>
            <w:tcW w:w="1698" w:type="dxa"/>
          </w:tcPr>
          <w:p>
            <w:pPr>
              <w:spacing w:after="0" w:line="240" w:lineRule="auto"/>
              <w:ind w:right="-103"/>
            </w:pPr>
            <w:r>
              <w:t>п.26, вопросы</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40/7</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 xml:space="preserve">Резонанс. </w:t>
            </w:r>
          </w:p>
        </w:tc>
        <w:tc>
          <w:tcPr>
            <w:tcW w:w="1698" w:type="dxa"/>
          </w:tcPr>
          <w:p>
            <w:pPr>
              <w:spacing w:after="0" w:line="240" w:lineRule="auto"/>
              <w:ind w:right="-103"/>
            </w:pPr>
            <w:r>
              <w:t>п.27, вопросы</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41/8</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 xml:space="preserve">Распространение колебаний в среде. Волны. </w:t>
            </w:r>
          </w:p>
        </w:tc>
        <w:tc>
          <w:tcPr>
            <w:tcW w:w="1698" w:type="dxa"/>
          </w:tcPr>
          <w:p>
            <w:pPr>
              <w:spacing w:after="0" w:line="240" w:lineRule="auto"/>
              <w:ind w:right="-103"/>
            </w:pPr>
            <w:r>
              <w:t>п.28, вопросы</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42/9</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b/>
                <w:sz w:val="24"/>
                <w:szCs w:val="24"/>
              </w:rPr>
              <w:t>Контрольная работа за полугодие</w:t>
            </w:r>
          </w:p>
        </w:tc>
        <w:tc>
          <w:tcPr>
            <w:tcW w:w="1698" w:type="dxa"/>
          </w:tcPr>
          <w:p>
            <w:pPr>
              <w:spacing w:after="0" w:line="240" w:lineRule="auto"/>
              <w:ind w:right="-103"/>
            </w:pPr>
            <w:r>
              <w:t>тетрадь</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43/10</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Длина волны. Скорость распространения волны.</w:t>
            </w:r>
          </w:p>
        </w:tc>
        <w:tc>
          <w:tcPr>
            <w:tcW w:w="1698" w:type="dxa"/>
          </w:tcPr>
          <w:p>
            <w:pPr>
              <w:spacing w:after="0" w:line="240" w:lineRule="auto"/>
              <w:ind w:right="-103"/>
            </w:pPr>
            <w:r>
              <w:t>п.29, упр.27(1,2)</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44/11</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 xml:space="preserve">Источники звука. Звуковые колебания. </w:t>
            </w:r>
          </w:p>
        </w:tc>
        <w:tc>
          <w:tcPr>
            <w:tcW w:w="1698" w:type="dxa"/>
          </w:tcPr>
          <w:p>
            <w:pPr>
              <w:spacing w:after="0" w:line="240" w:lineRule="auto"/>
              <w:ind w:right="-103"/>
            </w:pPr>
            <w:r>
              <w:t>п.30, упр.28</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45/12</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Высота, тембр и громкость звука.</w:t>
            </w:r>
          </w:p>
        </w:tc>
        <w:tc>
          <w:tcPr>
            <w:tcW w:w="1698" w:type="dxa"/>
          </w:tcPr>
          <w:p>
            <w:pPr>
              <w:spacing w:after="0" w:line="240" w:lineRule="auto"/>
              <w:ind w:right="-103"/>
              <w:rPr>
                <w:rFonts w:ascii="Times New Roman" w:hAnsi="Times New Roman" w:cs="Times New Roman"/>
                <w:sz w:val="24"/>
                <w:szCs w:val="24"/>
              </w:rPr>
            </w:pPr>
            <w:r>
              <w:rPr>
                <w:rFonts w:ascii="Times New Roman" w:hAnsi="Times New Roman" w:cs="Times New Roman"/>
                <w:sz w:val="24"/>
                <w:szCs w:val="24"/>
              </w:rPr>
              <w:t>п.31, упр.29</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46/13</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Распространение звука. Звуковые волны. Отражение звука. Звуковой резонанс.</w:t>
            </w:r>
          </w:p>
        </w:tc>
        <w:tc>
          <w:tcPr>
            <w:tcW w:w="1698" w:type="dxa"/>
          </w:tcPr>
          <w:p>
            <w:pPr>
              <w:tabs>
                <w:tab w:val="left" w:pos="597"/>
              </w:tabs>
              <w:spacing w:after="0" w:line="240" w:lineRule="auto"/>
              <w:ind w:right="-103"/>
            </w:pPr>
            <w:r>
              <w:t>п.32,п.33 упр.30(1,2,3)</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47/14</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Решение задач по теме «Механические колебания и волны»</w:t>
            </w:r>
          </w:p>
        </w:tc>
        <w:tc>
          <w:tcPr>
            <w:tcW w:w="1698" w:type="dxa"/>
          </w:tcPr>
          <w:p>
            <w:pPr>
              <w:spacing w:after="0" w:line="240" w:lineRule="auto"/>
              <w:ind w:right="635"/>
            </w:pPr>
            <w:r>
              <w:t>тест</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48/15</w:t>
            </w:r>
          </w:p>
        </w:tc>
        <w:tc>
          <w:tcPr>
            <w:tcW w:w="4497" w:type="dxa"/>
          </w:tcPr>
          <w:p>
            <w:pPr>
              <w:spacing w:after="0" w:line="240" w:lineRule="auto"/>
              <w:ind w:right="635"/>
              <w:rPr>
                <w:rFonts w:ascii="Times New Roman" w:hAnsi="Times New Roman" w:cs="Times New Roman"/>
                <w:b/>
                <w:i/>
                <w:sz w:val="24"/>
                <w:szCs w:val="24"/>
              </w:rPr>
            </w:pPr>
            <w:r>
              <w:rPr>
                <w:rFonts w:ascii="Times New Roman" w:hAnsi="Times New Roman" w:cs="Times New Roman"/>
                <w:b/>
                <w:i/>
                <w:sz w:val="24"/>
                <w:szCs w:val="24"/>
              </w:rPr>
              <w:t>Контрольная работа №3 «Механические колебания и волны»</w:t>
            </w:r>
          </w:p>
        </w:tc>
        <w:tc>
          <w:tcPr>
            <w:tcW w:w="1698" w:type="dxa"/>
          </w:tcPr>
          <w:p>
            <w:pPr>
              <w:spacing w:after="0" w:line="240" w:lineRule="auto"/>
              <w:ind w:right="635"/>
            </w:pPr>
            <w:r>
              <w:t>тетрадь</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1025" w:type="dxa"/>
            <w:gridSpan w:val="7"/>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b/>
                <w:sz w:val="28"/>
                <w:szCs w:val="28"/>
              </w:rPr>
              <w:t>Электромагнитное поле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Height w:val="210" w:hRule="atLeast"/>
        </w:trPr>
        <w:tc>
          <w:tcPr>
            <w:tcW w:w="1414" w:type="dxa"/>
            <w:vMerge w:val="restart"/>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49/1</w:t>
            </w:r>
          </w:p>
        </w:tc>
        <w:tc>
          <w:tcPr>
            <w:tcW w:w="4497" w:type="dxa"/>
            <w:vMerge w:val="restart"/>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ИТБ</w:t>
            </w:r>
          </w:p>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Магнитное поле. Однородное и неоднородное магнитное поле</w:t>
            </w:r>
          </w:p>
        </w:tc>
        <w:tc>
          <w:tcPr>
            <w:tcW w:w="1698" w:type="dxa"/>
            <w:vMerge w:val="restart"/>
          </w:tcPr>
          <w:p>
            <w:pPr>
              <w:spacing w:after="0" w:line="240" w:lineRule="auto"/>
              <w:ind w:right="-103"/>
            </w:pPr>
            <w:r>
              <w:t>п.34, упр.31(3)</w:t>
            </w:r>
          </w:p>
        </w:tc>
        <w:tc>
          <w:tcPr>
            <w:tcW w:w="3416" w:type="dxa"/>
            <w:gridSpan w:val="4"/>
          </w:tcPr>
          <w:p>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3 четверть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Height w:val="330" w:hRule="atLeast"/>
        </w:trPr>
        <w:tc>
          <w:tcPr>
            <w:tcW w:w="1414" w:type="dxa"/>
            <w:vMerge w:val="continue"/>
          </w:tcPr>
          <w:p>
            <w:pPr>
              <w:spacing w:after="0" w:line="240" w:lineRule="auto"/>
              <w:ind w:right="635"/>
              <w:rPr>
                <w:rFonts w:ascii="Times New Roman" w:hAnsi="Times New Roman" w:cs="Times New Roman"/>
                <w:sz w:val="24"/>
                <w:szCs w:val="24"/>
              </w:rPr>
            </w:pPr>
          </w:p>
        </w:tc>
        <w:tc>
          <w:tcPr>
            <w:tcW w:w="4497" w:type="dxa"/>
            <w:vMerge w:val="continue"/>
          </w:tcPr>
          <w:p>
            <w:pPr>
              <w:spacing w:after="0" w:line="240" w:lineRule="auto"/>
              <w:ind w:right="635"/>
              <w:rPr>
                <w:rFonts w:ascii="Times New Roman" w:hAnsi="Times New Roman" w:cs="Times New Roman"/>
                <w:sz w:val="24"/>
                <w:szCs w:val="24"/>
              </w:rPr>
            </w:pPr>
          </w:p>
        </w:tc>
        <w:tc>
          <w:tcPr>
            <w:tcW w:w="1698" w:type="dxa"/>
            <w:vMerge w:val="continue"/>
          </w:tcPr>
          <w:p>
            <w:pPr>
              <w:spacing w:after="0" w:line="240" w:lineRule="auto"/>
              <w:ind w:right="-103"/>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50/2</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Направление тока и на</w:t>
            </w:r>
            <w:r>
              <w:rPr>
                <w:rFonts w:ascii="Times New Roman" w:hAnsi="Times New Roman" w:cs="Times New Roman"/>
                <w:sz w:val="24"/>
                <w:szCs w:val="24"/>
              </w:rPr>
              <w:softHyphen/>
            </w:r>
            <w:r>
              <w:rPr>
                <w:rFonts w:ascii="Times New Roman" w:hAnsi="Times New Roman" w:cs="Times New Roman"/>
                <w:sz w:val="24"/>
                <w:szCs w:val="24"/>
              </w:rPr>
              <w:t>правление линий его магнитного поля.</w:t>
            </w:r>
          </w:p>
        </w:tc>
        <w:tc>
          <w:tcPr>
            <w:tcW w:w="1698" w:type="dxa"/>
          </w:tcPr>
          <w:p>
            <w:pPr>
              <w:spacing w:after="0" w:line="240" w:lineRule="auto"/>
              <w:ind w:right="-103"/>
            </w:pPr>
            <w:r>
              <w:t>п.35, упр.32(2,3)</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51/3</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Обнаружение магнитно</w:t>
            </w:r>
            <w:r>
              <w:rPr>
                <w:rFonts w:ascii="Times New Roman" w:hAnsi="Times New Roman" w:cs="Times New Roman"/>
                <w:sz w:val="24"/>
                <w:szCs w:val="24"/>
              </w:rPr>
              <w:softHyphen/>
            </w:r>
            <w:r>
              <w:rPr>
                <w:rFonts w:ascii="Times New Roman" w:hAnsi="Times New Roman" w:cs="Times New Roman"/>
                <w:sz w:val="24"/>
                <w:szCs w:val="24"/>
              </w:rPr>
              <w:t>го поля по его действию на электрический ток. Правило левой руки.</w:t>
            </w:r>
          </w:p>
        </w:tc>
        <w:tc>
          <w:tcPr>
            <w:tcW w:w="1698" w:type="dxa"/>
          </w:tcPr>
          <w:p>
            <w:pPr>
              <w:spacing w:after="0" w:line="240" w:lineRule="auto"/>
              <w:ind w:right="-103"/>
            </w:pPr>
            <w:r>
              <w:t>п.36, карточка</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52/4</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Решение задач «Действие магнитного поля на проводник с током»</w:t>
            </w:r>
          </w:p>
        </w:tc>
        <w:tc>
          <w:tcPr>
            <w:tcW w:w="1698" w:type="dxa"/>
          </w:tcPr>
          <w:p>
            <w:pPr>
              <w:spacing w:after="0" w:line="240" w:lineRule="auto"/>
              <w:ind w:right="-103"/>
              <w:rPr>
                <w:rFonts w:ascii="Times New Roman" w:hAnsi="Times New Roman" w:cs="Times New Roman"/>
                <w:sz w:val="24"/>
                <w:szCs w:val="24"/>
              </w:rPr>
            </w:pPr>
            <w:r>
              <w:rPr>
                <w:rFonts w:ascii="Times New Roman" w:hAnsi="Times New Roman" w:cs="Times New Roman"/>
                <w:sz w:val="24"/>
                <w:szCs w:val="24"/>
              </w:rPr>
              <w:t>конспект в тетр., карточка</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53/5</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Индукция магнитного поля.</w:t>
            </w:r>
          </w:p>
        </w:tc>
        <w:tc>
          <w:tcPr>
            <w:tcW w:w="1698" w:type="dxa"/>
          </w:tcPr>
          <w:p>
            <w:pPr>
              <w:spacing w:after="0" w:line="240" w:lineRule="auto"/>
              <w:ind w:right="-103"/>
            </w:pPr>
            <w:r>
              <w:t>п.37, упр.34</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54/6</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Магнитный поток.</w:t>
            </w:r>
          </w:p>
        </w:tc>
        <w:tc>
          <w:tcPr>
            <w:tcW w:w="1698"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тест</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55/7</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Явление электромагнит</w:t>
            </w:r>
            <w:r>
              <w:rPr>
                <w:rFonts w:ascii="Times New Roman" w:hAnsi="Times New Roman" w:cs="Times New Roman"/>
                <w:sz w:val="24"/>
                <w:szCs w:val="24"/>
              </w:rPr>
              <w:softHyphen/>
            </w:r>
            <w:r>
              <w:rPr>
                <w:rFonts w:ascii="Times New Roman" w:hAnsi="Times New Roman" w:cs="Times New Roman"/>
                <w:sz w:val="24"/>
                <w:szCs w:val="24"/>
              </w:rPr>
              <w:t>ной индукции.</w:t>
            </w:r>
          </w:p>
        </w:tc>
        <w:tc>
          <w:tcPr>
            <w:tcW w:w="1698" w:type="dxa"/>
          </w:tcPr>
          <w:p>
            <w:pPr>
              <w:spacing w:after="0" w:line="240" w:lineRule="auto"/>
              <w:ind w:right="-103"/>
            </w:pPr>
            <w:r>
              <w:t>п.39, упр.36</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56/8</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 xml:space="preserve">Направление индукционного тока. Правило Ленца. </w:t>
            </w:r>
          </w:p>
        </w:tc>
        <w:tc>
          <w:tcPr>
            <w:tcW w:w="1698" w:type="dxa"/>
          </w:tcPr>
          <w:p>
            <w:pPr>
              <w:spacing w:after="0" w:line="240" w:lineRule="auto"/>
              <w:ind w:right="-103"/>
            </w:pPr>
            <w:r>
              <w:t xml:space="preserve">п.40, вопр. </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57/9</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Явление самоиндукции.</w:t>
            </w:r>
          </w:p>
        </w:tc>
        <w:tc>
          <w:tcPr>
            <w:tcW w:w="1698" w:type="dxa"/>
          </w:tcPr>
          <w:p>
            <w:pPr>
              <w:spacing w:after="0" w:line="240" w:lineRule="auto"/>
            </w:pPr>
            <w:r>
              <w:t>п.41, упр.38</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58/10</w:t>
            </w:r>
          </w:p>
        </w:tc>
        <w:tc>
          <w:tcPr>
            <w:tcW w:w="4497" w:type="dxa"/>
          </w:tcPr>
          <w:p>
            <w:pPr>
              <w:spacing w:after="0" w:line="240" w:lineRule="auto"/>
              <w:ind w:right="635"/>
              <w:rPr>
                <w:rFonts w:ascii="Times New Roman" w:hAnsi="Times New Roman" w:cs="Times New Roman"/>
                <w:b/>
                <w:i/>
                <w:sz w:val="24"/>
                <w:szCs w:val="24"/>
              </w:rPr>
            </w:pPr>
            <w:r>
              <w:rPr>
                <w:rFonts w:ascii="Times New Roman" w:hAnsi="Times New Roman" w:cs="Times New Roman"/>
                <w:b/>
                <w:i/>
                <w:sz w:val="24"/>
                <w:szCs w:val="24"/>
              </w:rPr>
              <w:t>Л/р № 4 «Изучение явления электромагнитной индук</w:t>
            </w:r>
            <w:r>
              <w:rPr>
                <w:rFonts w:ascii="Times New Roman" w:hAnsi="Times New Roman" w:cs="Times New Roman"/>
                <w:b/>
                <w:i/>
                <w:sz w:val="24"/>
                <w:szCs w:val="24"/>
              </w:rPr>
              <w:softHyphen/>
            </w:r>
            <w:r>
              <w:rPr>
                <w:rFonts w:ascii="Times New Roman" w:hAnsi="Times New Roman" w:cs="Times New Roman"/>
                <w:b/>
                <w:i/>
                <w:sz w:val="24"/>
                <w:szCs w:val="24"/>
              </w:rPr>
              <w:t>ции». ИТБ</w:t>
            </w:r>
          </w:p>
        </w:tc>
        <w:tc>
          <w:tcPr>
            <w:tcW w:w="1698" w:type="dxa"/>
          </w:tcPr>
          <w:p>
            <w:pPr>
              <w:spacing w:after="0" w:line="240" w:lineRule="auto"/>
              <w:ind w:right="-103"/>
            </w:pPr>
            <w:r>
              <w:t>задачи в тетр.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59/11</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Получение и передача переменного электрического тока. Трансформатор.</w:t>
            </w:r>
          </w:p>
        </w:tc>
        <w:tc>
          <w:tcPr>
            <w:tcW w:w="1698" w:type="dxa"/>
          </w:tcPr>
          <w:p>
            <w:pPr>
              <w:spacing w:after="0" w:line="240" w:lineRule="auto"/>
              <w:ind w:right="-103"/>
            </w:pPr>
            <w:r>
              <w:t>п. 42, упр.39(1)</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60/12</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Решение задач на тему «Явление электромагнитной индукции»</w:t>
            </w:r>
          </w:p>
        </w:tc>
        <w:tc>
          <w:tcPr>
            <w:tcW w:w="1698" w:type="dxa"/>
          </w:tcPr>
          <w:p>
            <w:pPr>
              <w:spacing w:after="0" w:line="240" w:lineRule="auto"/>
              <w:ind w:right="-103"/>
              <w:rPr>
                <w:rFonts w:ascii="Times New Roman" w:hAnsi="Times New Roman" w:cs="Times New Roman"/>
                <w:sz w:val="24"/>
                <w:szCs w:val="24"/>
              </w:rPr>
            </w:pPr>
            <w:r>
              <w:rPr>
                <w:rFonts w:ascii="Times New Roman" w:hAnsi="Times New Roman" w:cs="Times New Roman"/>
                <w:sz w:val="24"/>
                <w:szCs w:val="24"/>
              </w:rPr>
              <w:t>задачи в тетр.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61/13</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Электромагнитное поле.</w:t>
            </w:r>
          </w:p>
        </w:tc>
        <w:tc>
          <w:tcPr>
            <w:tcW w:w="1698" w:type="dxa"/>
          </w:tcPr>
          <w:p>
            <w:pPr>
              <w:spacing w:after="0" w:line="240" w:lineRule="auto"/>
              <w:ind w:right="-118"/>
            </w:pPr>
            <w:r>
              <w:t>п.43, вопр.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62/14</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Электромагнитные волны.</w:t>
            </w:r>
          </w:p>
        </w:tc>
        <w:tc>
          <w:tcPr>
            <w:tcW w:w="1698" w:type="dxa"/>
          </w:tcPr>
          <w:p>
            <w:pPr>
              <w:spacing w:after="0" w:line="240" w:lineRule="auto"/>
              <w:ind w:right="-103"/>
            </w:pPr>
            <w:r>
              <w:t>п.44, упр.41</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63/15</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Колебательный контур. Получение электромагнитных колебаний.</w:t>
            </w:r>
          </w:p>
        </w:tc>
        <w:tc>
          <w:tcPr>
            <w:tcW w:w="1698" w:type="dxa"/>
          </w:tcPr>
          <w:p>
            <w:pPr>
              <w:tabs>
                <w:tab w:val="left" w:pos="597"/>
              </w:tabs>
              <w:spacing w:after="0" w:line="240" w:lineRule="auto"/>
              <w:ind w:right="-103"/>
            </w:pPr>
            <w:r>
              <w:t>п.45, упр.42</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64/16</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Принципы радиосвязи и телевидения</w:t>
            </w:r>
          </w:p>
        </w:tc>
        <w:tc>
          <w:tcPr>
            <w:tcW w:w="1698" w:type="dxa"/>
          </w:tcPr>
          <w:p>
            <w:pPr>
              <w:spacing w:after="0" w:line="240" w:lineRule="auto"/>
              <w:ind w:right="-103"/>
            </w:pPr>
            <w:r>
              <w:t>п.46, упр.43</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65/17</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Электромагнитная природа света.</w:t>
            </w:r>
          </w:p>
        </w:tc>
        <w:tc>
          <w:tcPr>
            <w:tcW w:w="1698" w:type="dxa"/>
          </w:tcPr>
          <w:p>
            <w:pPr>
              <w:spacing w:after="0" w:line="240" w:lineRule="auto"/>
              <w:ind w:right="-103"/>
            </w:pPr>
            <w:r>
              <w:t>п.47, вопросы</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66/18</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Влияние электромагнитных излучений на живые организмы</w:t>
            </w:r>
          </w:p>
        </w:tc>
        <w:tc>
          <w:tcPr>
            <w:tcW w:w="1698" w:type="dxa"/>
          </w:tcPr>
          <w:p>
            <w:pPr>
              <w:spacing w:after="0" w:line="240" w:lineRule="auto"/>
              <w:ind w:right="-103"/>
              <w:rPr>
                <w:rFonts w:ascii="Times New Roman" w:hAnsi="Times New Roman" w:cs="Times New Roman"/>
                <w:sz w:val="24"/>
                <w:szCs w:val="24"/>
              </w:rPr>
            </w:pPr>
            <w:r>
              <w:rPr>
                <w:rFonts w:ascii="Times New Roman" w:hAnsi="Times New Roman" w:cs="Times New Roman"/>
                <w:sz w:val="24"/>
                <w:szCs w:val="24"/>
              </w:rPr>
              <w:t>конспект в тетр.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67/19</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Преломление света. Физический смысл показателя преломления.</w:t>
            </w:r>
          </w:p>
        </w:tc>
        <w:tc>
          <w:tcPr>
            <w:tcW w:w="1698" w:type="dxa"/>
          </w:tcPr>
          <w:p>
            <w:pPr>
              <w:spacing w:after="0" w:line="240" w:lineRule="auto"/>
              <w:ind w:right="-103"/>
            </w:pPr>
            <w:r>
              <w:t>п.48, упр.44(1,2)</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68/20</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Дисперсия света. Цвета тел.</w:t>
            </w:r>
          </w:p>
        </w:tc>
        <w:tc>
          <w:tcPr>
            <w:tcW w:w="1698" w:type="dxa"/>
          </w:tcPr>
          <w:p>
            <w:pPr>
              <w:spacing w:after="0" w:line="240" w:lineRule="auto"/>
              <w:ind w:right="-103"/>
              <w:rPr>
                <w:rFonts w:ascii="Times New Roman" w:hAnsi="Times New Roman" w:cs="Times New Roman"/>
                <w:sz w:val="24"/>
                <w:szCs w:val="24"/>
              </w:rPr>
            </w:pPr>
            <w:r>
              <w:rPr>
                <w:rFonts w:ascii="Times New Roman" w:hAnsi="Times New Roman" w:cs="Times New Roman"/>
                <w:sz w:val="24"/>
                <w:szCs w:val="24"/>
              </w:rPr>
              <w:t>п.49, упр.45 (1,2)</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69/21</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Типы оптических спектров.</w:t>
            </w:r>
          </w:p>
        </w:tc>
        <w:tc>
          <w:tcPr>
            <w:tcW w:w="1698" w:type="dxa"/>
          </w:tcPr>
          <w:p>
            <w:pPr>
              <w:spacing w:after="0" w:line="240" w:lineRule="auto"/>
              <w:ind w:right="-103"/>
              <w:rPr>
                <w:rFonts w:ascii="Times New Roman" w:hAnsi="Times New Roman" w:cs="Times New Roman"/>
                <w:sz w:val="24"/>
                <w:szCs w:val="24"/>
              </w:rPr>
            </w:pPr>
            <w:r>
              <w:rPr>
                <w:rFonts w:ascii="Times New Roman" w:hAnsi="Times New Roman" w:cs="Times New Roman"/>
                <w:sz w:val="24"/>
                <w:szCs w:val="24"/>
              </w:rPr>
              <w:t>п.50, вопросы</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70/22</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Поглощение и испускание света атомами. Происхождение линейчатых спектров.</w:t>
            </w:r>
          </w:p>
        </w:tc>
        <w:tc>
          <w:tcPr>
            <w:tcW w:w="1698" w:type="dxa"/>
          </w:tcPr>
          <w:p>
            <w:pPr>
              <w:spacing w:after="0" w:line="240" w:lineRule="auto"/>
              <w:ind w:right="-103"/>
              <w:rPr>
                <w:rFonts w:ascii="Times New Roman" w:hAnsi="Times New Roman" w:cs="Times New Roman"/>
                <w:sz w:val="24"/>
                <w:szCs w:val="24"/>
              </w:rPr>
            </w:pPr>
            <w:r>
              <w:rPr>
                <w:rFonts w:ascii="Times New Roman" w:hAnsi="Times New Roman" w:cs="Times New Roman"/>
                <w:sz w:val="24"/>
                <w:szCs w:val="24"/>
              </w:rPr>
              <w:t>п.51, вопросы</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71/23</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Решение задач по теме «Электромагнитные явления»</w:t>
            </w:r>
          </w:p>
        </w:tc>
        <w:tc>
          <w:tcPr>
            <w:tcW w:w="1698" w:type="dxa"/>
          </w:tcPr>
          <w:p>
            <w:pPr>
              <w:spacing w:after="0" w:line="240" w:lineRule="auto"/>
              <w:ind w:right="-103"/>
            </w:pPr>
            <w:r>
              <w:t>итоги главы стр.216-219</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72/24</w:t>
            </w:r>
          </w:p>
        </w:tc>
        <w:tc>
          <w:tcPr>
            <w:tcW w:w="4497" w:type="dxa"/>
          </w:tcPr>
          <w:p>
            <w:pPr>
              <w:spacing w:after="0" w:line="240" w:lineRule="auto"/>
              <w:ind w:right="635"/>
              <w:rPr>
                <w:rFonts w:ascii="Times New Roman" w:hAnsi="Times New Roman" w:cs="Times New Roman"/>
                <w:b/>
                <w:i/>
                <w:sz w:val="24"/>
                <w:szCs w:val="24"/>
              </w:rPr>
            </w:pPr>
            <w:r>
              <w:rPr>
                <w:rFonts w:ascii="Times New Roman" w:hAnsi="Times New Roman" w:cs="Times New Roman"/>
                <w:b/>
                <w:i/>
                <w:sz w:val="24"/>
                <w:szCs w:val="24"/>
              </w:rPr>
              <w:t>Контрольная работа №4 «Электромагнитное поле»</w:t>
            </w:r>
          </w:p>
        </w:tc>
        <w:tc>
          <w:tcPr>
            <w:tcW w:w="1698" w:type="dxa"/>
          </w:tcPr>
          <w:p>
            <w:pPr>
              <w:spacing w:after="0" w:line="240" w:lineRule="auto"/>
              <w:ind w:right="635"/>
            </w:pPr>
            <w:r>
              <w:t>тетрадь</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1025" w:type="dxa"/>
            <w:gridSpan w:val="7"/>
          </w:tcPr>
          <w:p>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4. Строение атома и атомного ядра.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73/1</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Радиоактив</w:t>
            </w:r>
            <w:r>
              <w:rPr>
                <w:rFonts w:ascii="Times New Roman" w:hAnsi="Times New Roman" w:cs="Times New Roman"/>
                <w:sz w:val="24"/>
                <w:szCs w:val="24"/>
              </w:rPr>
              <w:softHyphen/>
            </w:r>
            <w:r>
              <w:rPr>
                <w:rFonts w:ascii="Times New Roman" w:hAnsi="Times New Roman" w:cs="Times New Roman"/>
                <w:sz w:val="24"/>
                <w:szCs w:val="24"/>
              </w:rPr>
              <w:t>ность как свидетельство сложного строения атомов</w:t>
            </w:r>
          </w:p>
        </w:tc>
        <w:tc>
          <w:tcPr>
            <w:tcW w:w="1698" w:type="dxa"/>
          </w:tcPr>
          <w:p>
            <w:pPr>
              <w:spacing w:after="0" w:line="240" w:lineRule="auto"/>
              <w:ind w:right="-103"/>
            </w:pPr>
            <w:r>
              <w:t>п.52, вопросы</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74/2</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Модели атомов. Опыт Резерфорда</w:t>
            </w:r>
          </w:p>
        </w:tc>
        <w:tc>
          <w:tcPr>
            <w:tcW w:w="1698" w:type="dxa"/>
          </w:tcPr>
          <w:p>
            <w:pPr>
              <w:spacing w:after="0" w:line="240" w:lineRule="auto"/>
              <w:ind w:right="-103"/>
              <w:rPr>
                <w:rFonts w:ascii="Times New Roman" w:hAnsi="Times New Roman" w:cs="Times New Roman"/>
                <w:sz w:val="24"/>
                <w:szCs w:val="24"/>
              </w:rPr>
            </w:pPr>
            <w:r>
              <w:rPr>
                <w:rFonts w:ascii="Times New Roman" w:hAnsi="Times New Roman" w:cs="Times New Roman"/>
                <w:sz w:val="24"/>
                <w:szCs w:val="24"/>
              </w:rPr>
              <w:t>конспект в тетр.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75/3</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Радиоактив</w:t>
            </w:r>
            <w:r>
              <w:rPr>
                <w:rFonts w:ascii="Times New Roman" w:hAnsi="Times New Roman" w:cs="Times New Roman"/>
                <w:sz w:val="24"/>
                <w:szCs w:val="24"/>
              </w:rPr>
              <w:softHyphen/>
            </w:r>
            <w:r>
              <w:rPr>
                <w:rFonts w:ascii="Times New Roman" w:hAnsi="Times New Roman" w:cs="Times New Roman"/>
                <w:sz w:val="24"/>
                <w:szCs w:val="24"/>
              </w:rPr>
              <w:t>ные превращения атомных ядер. Эксперимен</w:t>
            </w:r>
            <w:r>
              <w:rPr>
                <w:rFonts w:ascii="Times New Roman" w:hAnsi="Times New Roman" w:cs="Times New Roman"/>
                <w:sz w:val="24"/>
                <w:szCs w:val="24"/>
              </w:rPr>
              <w:softHyphen/>
            </w:r>
            <w:r>
              <w:rPr>
                <w:rFonts w:ascii="Times New Roman" w:hAnsi="Times New Roman" w:cs="Times New Roman"/>
                <w:sz w:val="24"/>
                <w:szCs w:val="24"/>
              </w:rPr>
              <w:t>тальные методы исследования частиц.</w:t>
            </w:r>
          </w:p>
        </w:tc>
        <w:tc>
          <w:tcPr>
            <w:tcW w:w="1698" w:type="dxa"/>
          </w:tcPr>
          <w:p>
            <w:pPr>
              <w:spacing w:after="0" w:line="240" w:lineRule="auto"/>
              <w:ind w:right="-103"/>
            </w:pPr>
            <w:r>
              <w:t>п.53, п.54, упр.46(1,3,4)</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76/4</w:t>
            </w:r>
          </w:p>
        </w:tc>
        <w:tc>
          <w:tcPr>
            <w:tcW w:w="4497" w:type="dxa"/>
          </w:tcPr>
          <w:p>
            <w:pPr>
              <w:spacing w:after="0" w:line="240" w:lineRule="auto"/>
              <w:ind w:right="635"/>
              <w:rPr>
                <w:rFonts w:ascii="Times New Roman" w:hAnsi="Times New Roman" w:cs="Times New Roman"/>
                <w:b/>
                <w:sz w:val="24"/>
                <w:szCs w:val="24"/>
              </w:rPr>
            </w:pPr>
            <w:r>
              <w:rPr>
                <w:rFonts w:ascii="Times New Roman" w:hAnsi="Times New Roman" w:cs="Times New Roman"/>
                <w:b/>
                <w:sz w:val="24"/>
                <w:szCs w:val="24"/>
              </w:rPr>
              <w:t>Контрольная работа за 3 четверть</w:t>
            </w:r>
          </w:p>
        </w:tc>
        <w:tc>
          <w:tcPr>
            <w:tcW w:w="1698" w:type="dxa"/>
          </w:tcPr>
          <w:p>
            <w:pPr>
              <w:spacing w:after="0" w:line="240" w:lineRule="auto"/>
              <w:ind w:right="635"/>
            </w:pPr>
            <w:r>
              <w:t>тетрадь</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77/5</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Открытие про</w:t>
            </w:r>
            <w:r>
              <w:rPr>
                <w:rFonts w:ascii="Times New Roman" w:hAnsi="Times New Roman" w:cs="Times New Roman"/>
                <w:sz w:val="24"/>
                <w:szCs w:val="24"/>
              </w:rPr>
              <w:softHyphen/>
            </w:r>
            <w:r>
              <w:rPr>
                <w:rFonts w:ascii="Times New Roman" w:hAnsi="Times New Roman" w:cs="Times New Roman"/>
                <w:sz w:val="24"/>
                <w:szCs w:val="24"/>
              </w:rPr>
              <w:t xml:space="preserve">тона и нейтрона.   Состав атомного ядра. </w:t>
            </w:r>
            <w:r>
              <w:rPr>
                <w:rFonts w:ascii="Times New Roman" w:hAnsi="Times New Roman" w:cs="Times New Roman"/>
                <w:b/>
                <w:i/>
                <w:sz w:val="24"/>
                <w:szCs w:val="24"/>
              </w:rPr>
              <w:t>Л/р №5. «Измерение естественного радиационного фона дозиметром» ИТБ</w:t>
            </w:r>
          </w:p>
        </w:tc>
        <w:tc>
          <w:tcPr>
            <w:tcW w:w="1698" w:type="dxa"/>
          </w:tcPr>
          <w:p>
            <w:pPr>
              <w:spacing w:after="0" w:line="240" w:lineRule="auto"/>
              <w:ind w:right="635"/>
            </w:pPr>
            <w:r>
              <w:t>п.55</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78/6</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Решение задач на тему «Состав атомного ядра»</w:t>
            </w:r>
          </w:p>
        </w:tc>
        <w:tc>
          <w:tcPr>
            <w:tcW w:w="1698" w:type="dxa"/>
          </w:tcPr>
          <w:p>
            <w:pPr>
              <w:spacing w:after="0" w:line="240" w:lineRule="auto"/>
              <w:ind w:right="-103"/>
              <w:rPr>
                <w:rFonts w:ascii="Times New Roman" w:hAnsi="Times New Roman" w:cs="Times New Roman"/>
                <w:sz w:val="24"/>
                <w:szCs w:val="24"/>
              </w:rPr>
            </w:pPr>
            <w:r>
              <w:rPr>
                <w:rFonts w:ascii="Times New Roman" w:hAnsi="Times New Roman" w:cs="Times New Roman"/>
                <w:sz w:val="24"/>
                <w:szCs w:val="24"/>
              </w:rPr>
              <w:t>карточки</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79/7</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Альфа- и бета- распад.</w:t>
            </w:r>
          </w:p>
        </w:tc>
        <w:tc>
          <w:tcPr>
            <w:tcW w:w="1698" w:type="dxa"/>
          </w:tcPr>
          <w:p>
            <w:pPr>
              <w:spacing w:after="0" w:line="240" w:lineRule="auto"/>
              <w:ind w:right="-103"/>
              <w:rPr>
                <w:rFonts w:ascii="Times New Roman" w:hAnsi="Times New Roman" w:cs="Times New Roman"/>
                <w:sz w:val="24"/>
                <w:szCs w:val="24"/>
                <w:lang w:val="en-US"/>
              </w:rPr>
            </w:pPr>
            <w:r>
              <w:rPr>
                <w:rFonts w:ascii="Times New Roman" w:hAnsi="Times New Roman" w:cs="Times New Roman"/>
                <w:sz w:val="24"/>
                <w:szCs w:val="24"/>
                <w:lang w:val="en-US"/>
              </w:rPr>
              <w:t>п.56, упр.48</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80/8</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Ядерные силы. Энергия связи. Дефект масс.</w:t>
            </w:r>
          </w:p>
        </w:tc>
        <w:tc>
          <w:tcPr>
            <w:tcW w:w="1698" w:type="dxa"/>
          </w:tcPr>
          <w:p>
            <w:pPr>
              <w:spacing w:after="0" w:line="240" w:lineRule="auto"/>
              <w:ind w:right="-103"/>
              <w:rPr>
                <w:rFonts w:ascii="Times New Roman" w:hAnsi="Times New Roman" w:cs="Times New Roman"/>
                <w:sz w:val="24"/>
                <w:szCs w:val="24"/>
                <w:lang w:val="en-US"/>
              </w:rPr>
            </w:pPr>
            <w:r>
              <w:rPr>
                <w:rFonts w:ascii="Times New Roman" w:hAnsi="Times New Roman" w:cs="Times New Roman"/>
                <w:sz w:val="24"/>
                <w:szCs w:val="24"/>
                <w:lang w:val="en-US"/>
              </w:rPr>
              <w:t>п.57, задача в тетр.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Height w:val="210" w:hRule="atLeast"/>
        </w:trPr>
        <w:tc>
          <w:tcPr>
            <w:tcW w:w="1414" w:type="dxa"/>
            <w:vMerge w:val="restart"/>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81/9</w:t>
            </w:r>
          </w:p>
        </w:tc>
        <w:tc>
          <w:tcPr>
            <w:tcW w:w="4497" w:type="dxa"/>
            <w:vMerge w:val="restart"/>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Деление ядер урана. Цепная реакция</w:t>
            </w:r>
          </w:p>
        </w:tc>
        <w:tc>
          <w:tcPr>
            <w:tcW w:w="1698" w:type="dxa"/>
            <w:vMerge w:val="restart"/>
          </w:tcPr>
          <w:p>
            <w:pPr>
              <w:spacing w:after="0" w:line="240" w:lineRule="auto"/>
            </w:pPr>
            <w:r>
              <w:rPr>
                <w:lang w:val="en-US"/>
              </w:rPr>
              <w:t>п.58</w:t>
            </w:r>
            <w:r>
              <w:t>, вопр.</w:t>
            </w:r>
          </w:p>
          <w:p>
            <w:pPr>
              <w:spacing w:after="0" w:line="240" w:lineRule="auto"/>
              <w:ind w:right="635"/>
              <w:rPr>
                <w:lang w:val="en-US"/>
              </w:rPr>
            </w:pPr>
          </w:p>
        </w:tc>
        <w:tc>
          <w:tcPr>
            <w:tcW w:w="3416" w:type="dxa"/>
            <w:gridSpan w:val="4"/>
          </w:tcPr>
          <w:p>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4 четверть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Height w:val="330" w:hRule="atLeast"/>
        </w:trPr>
        <w:tc>
          <w:tcPr>
            <w:tcW w:w="1414" w:type="dxa"/>
            <w:vMerge w:val="continue"/>
          </w:tcPr>
          <w:p>
            <w:pPr>
              <w:spacing w:after="0" w:line="240" w:lineRule="auto"/>
              <w:ind w:right="635"/>
              <w:rPr>
                <w:rFonts w:ascii="Times New Roman" w:hAnsi="Times New Roman" w:cs="Times New Roman"/>
                <w:sz w:val="24"/>
                <w:szCs w:val="24"/>
              </w:rPr>
            </w:pPr>
          </w:p>
        </w:tc>
        <w:tc>
          <w:tcPr>
            <w:tcW w:w="4497" w:type="dxa"/>
            <w:vMerge w:val="continue"/>
          </w:tcPr>
          <w:p>
            <w:pPr>
              <w:spacing w:after="0" w:line="240" w:lineRule="auto"/>
              <w:ind w:right="635"/>
              <w:rPr>
                <w:rFonts w:ascii="Times New Roman" w:hAnsi="Times New Roman" w:cs="Times New Roman"/>
                <w:sz w:val="24"/>
                <w:szCs w:val="24"/>
              </w:rPr>
            </w:pPr>
          </w:p>
        </w:tc>
        <w:tc>
          <w:tcPr>
            <w:tcW w:w="1698" w:type="dxa"/>
            <w:vMerge w:val="continue"/>
          </w:tcPr>
          <w:p>
            <w:pPr>
              <w:spacing w:after="0" w:line="240" w:lineRule="auto"/>
              <w:ind w:right="635"/>
              <w:rPr>
                <w:lang w:val="en-US"/>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82/10</w:t>
            </w:r>
          </w:p>
        </w:tc>
        <w:tc>
          <w:tcPr>
            <w:tcW w:w="4497" w:type="dxa"/>
          </w:tcPr>
          <w:p>
            <w:pPr>
              <w:spacing w:after="0" w:line="240" w:lineRule="auto"/>
              <w:ind w:right="635"/>
              <w:rPr>
                <w:rFonts w:ascii="Times New Roman" w:hAnsi="Times New Roman" w:cs="Times New Roman"/>
                <w:b/>
                <w:i/>
                <w:sz w:val="24"/>
                <w:szCs w:val="24"/>
              </w:rPr>
            </w:pPr>
            <w:r>
              <w:rPr>
                <w:rFonts w:ascii="Times New Roman" w:hAnsi="Times New Roman" w:cs="Times New Roman"/>
                <w:b/>
                <w:i/>
                <w:sz w:val="24"/>
                <w:szCs w:val="24"/>
              </w:rPr>
              <w:t>Л/р № 6 «Изучение де</w:t>
            </w:r>
            <w:r>
              <w:rPr>
                <w:rFonts w:ascii="Times New Roman" w:hAnsi="Times New Roman" w:cs="Times New Roman"/>
                <w:b/>
                <w:i/>
                <w:sz w:val="24"/>
                <w:szCs w:val="24"/>
              </w:rPr>
              <w:softHyphen/>
            </w:r>
            <w:r>
              <w:rPr>
                <w:rFonts w:ascii="Times New Roman" w:hAnsi="Times New Roman" w:cs="Times New Roman"/>
                <w:b/>
                <w:i/>
                <w:sz w:val="24"/>
                <w:szCs w:val="24"/>
              </w:rPr>
              <w:t>ления ядра урана по фотографии треков». ИТБ</w:t>
            </w:r>
          </w:p>
        </w:tc>
        <w:tc>
          <w:tcPr>
            <w:tcW w:w="1698" w:type="dxa"/>
          </w:tcPr>
          <w:p>
            <w:pPr>
              <w:spacing w:after="0" w:line="240" w:lineRule="auto"/>
              <w:ind w:right="635"/>
            </w:pPr>
            <w:r>
              <w:t>тетрадь</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83/11</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Ядерный реак</w:t>
            </w:r>
            <w:r>
              <w:rPr>
                <w:rFonts w:ascii="Times New Roman" w:hAnsi="Times New Roman" w:cs="Times New Roman"/>
                <w:sz w:val="24"/>
                <w:szCs w:val="24"/>
              </w:rPr>
              <w:softHyphen/>
            </w:r>
            <w:r>
              <w:rPr>
                <w:rFonts w:ascii="Times New Roman" w:hAnsi="Times New Roman" w:cs="Times New Roman"/>
                <w:sz w:val="24"/>
                <w:szCs w:val="24"/>
              </w:rPr>
              <w:t xml:space="preserve">тор. Преобразование внутренней энергии ядер в электрическую энергию. </w:t>
            </w:r>
          </w:p>
        </w:tc>
        <w:tc>
          <w:tcPr>
            <w:tcW w:w="1698" w:type="dxa"/>
          </w:tcPr>
          <w:p>
            <w:pPr>
              <w:spacing w:after="0" w:line="240" w:lineRule="auto"/>
              <w:ind w:right="-118"/>
            </w:pPr>
            <w:r>
              <w:rPr>
                <w:lang w:val="en-US"/>
              </w:rPr>
              <w:t>п.59</w:t>
            </w:r>
            <w:r>
              <w:t>, вопр.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84/12</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Атомная энергетика</w:t>
            </w:r>
          </w:p>
        </w:tc>
        <w:tc>
          <w:tcPr>
            <w:tcW w:w="1698" w:type="dxa"/>
          </w:tcPr>
          <w:p>
            <w:pPr>
              <w:spacing w:after="0" w:line="240" w:lineRule="auto"/>
              <w:ind w:right="-118"/>
            </w:pPr>
            <w:r>
              <w:rPr>
                <w:lang w:val="en-US"/>
              </w:rPr>
              <w:t>п.60</w:t>
            </w:r>
            <w:r>
              <w:t>, вопр.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Height w:val="828" w:hRule="atLeast"/>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85/13</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Биологичес</w:t>
            </w:r>
            <w:r>
              <w:rPr>
                <w:rFonts w:ascii="Times New Roman" w:hAnsi="Times New Roman" w:cs="Times New Roman"/>
                <w:sz w:val="24"/>
                <w:szCs w:val="24"/>
              </w:rPr>
              <w:softHyphen/>
            </w:r>
            <w:r>
              <w:rPr>
                <w:rFonts w:ascii="Times New Roman" w:hAnsi="Times New Roman" w:cs="Times New Roman"/>
                <w:sz w:val="24"/>
                <w:szCs w:val="24"/>
              </w:rPr>
              <w:t xml:space="preserve">кое действие радиации. Закон радиоактивного распада. </w:t>
            </w:r>
          </w:p>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Термоядерная реакция.</w:t>
            </w:r>
          </w:p>
        </w:tc>
        <w:tc>
          <w:tcPr>
            <w:tcW w:w="1698" w:type="dxa"/>
          </w:tcPr>
          <w:p>
            <w:pPr>
              <w:spacing w:after="0" w:line="240" w:lineRule="auto"/>
              <w:ind w:right="-118"/>
            </w:pPr>
            <w:r>
              <w:rPr>
                <w:lang w:val="en-US"/>
              </w:rPr>
              <w:t>п.61, п.62</w:t>
            </w:r>
            <w:r>
              <w:t>, вопр.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86/14</w:t>
            </w:r>
          </w:p>
        </w:tc>
        <w:tc>
          <w:tcPr>
            <w:tcW w:w="4497" w:type="dxa"/>
          </w:tcPr>
          <w:p>
            <w:pPr>
              <w:spacing w:after="0" w:line="240" w:lineRule="auto"/>
              <w:ind w:right="635"/>
              <w:rPr>
                <w:rFonts w:ascii="Times New Roman" w:hAnsi="Times New Roman" w:cs="Times New Roman"/>
                <w:b/>
                <w:i/>
                <w:sz w:val="24"/>
                <w:szCs w:val="24"/>
              </w:rPr>
            </w:pPr>
            <w:r>
              <w:rPr>
                <w:rFonts w:ascii="Times New Roman" w:hAnsi="Times New Roman" w:cs="Times New Roman"/>
                <w:b/>
                <w:i/>
                <w:sz w:val="24"/>
                <w:szCs w:val="24"/>
              </w:rPr>
              <w:t>Л/р № 7 «Оценка периода полураспада находящихся в воздухе продуктов распада газа радона» ИТБ</w:t>
            </w:r>
          </w:p>
        </w:tc>
        <w:tc>
          <w:tcPr>
            <w:tcW w:w="1698" w:type="dxa"/>
          </w:tcPr>
          <w:p>
            <w:pPr>
              <w:spacing w:after="0" w:line="240" w:lineRule="auto"/>
              <w:ind w:right="635"/>
              <w:rPr>
                <w:lang w:val="en-US"/>
              </w:rPr>
            </w:pPr>
            <w:r>
              <w:rPr>
                <w:lang w:val="en-US"/>
              </w:rPr>
              <w:t>тест</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87/15</w:t>
            </w:r>
          </w:p>
        </w:tc>
        <w:tc>
          <w:tcPr>
            <w:tcW w:w="4497" w:type="dxa"/>
          </w:tcPr>
          <w:p>
            <w:pPr>
              <w:spacing w:after="0" w:line="240" w:lineRule="auto"/>
              <w:ind w:right="635"/>
              <w:rPr>
                <w:rFonts w:ascii="Times New Roman" w:hAnsi="Times New Roman" w:cs="Times New Roman"/>
                <w:b/>
                <w:i/>
                <w:sz w:val="24"/>
                <w:szCs w:val="24"/>
              </w:rPr>
            </w:pPr>
            <w:r>
              <w:rPr>
                <w:rFonts w:ascii="Times New Roman" w:hAnsi="Times New Roman" w:cs="Times New Roman"/>
                <w:b/>
                <w:i/>
                <w:sz w:val="24"/>
                <w:szCs w:val="24"/>
              </w:rPr>
              <w:t>Л/р № 8 «Изучение треков заряженных частиц по готовым фотографиям». ИТБ</w:t>
            </w:r>
          </w:p>
        </w:tc>
        <w:tc>
          <w:tcPr>
            <w:tcW w:w="1698" w:type="dxa"/>
          </w:tcPr>
          <w:p>
            <w:pPr>
              <w:spacing w:after="0" w:line="240" w:lineRule="auto"/>
              <w:ind w:right="635"/>
              <w:rPr>
                <w:rFonts w:ascii="Times New Roman" w:hAnsi="Times New Roman" w:cs="Times New Roman"/>
                <w:sz w:val="24"/>
                <w:szCs w:val="24"/>
                <w:lang w:val="en-US"/>
              </w:rPr>
            </w:pPr>
            <w:r>
              <w:rPr>
                <w:rFonts w:ascii="Times New Roman" w:hAnsi="Times New Roman" w:cs="Times New Roman"/>
                <w:sz w:val="24"/>
                <w:szCs w:val="24"/>
                <w:lang w:val="en-US"/>
              </w:rPr>
              <w:t>тетрадь</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88/16</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Решение задач по теме «Ядерная физика»</w:t>
            </w:r>
          </w:p>
        </w:tc>
        <w:tc>
          <w:tcPr>
            <w:tcW w:w="1698" w:type="dxa"/>
          </w:tcPr>
          <w:p>
            <w:pPr>
              <w:spacing w:after="0" w:line="240" w:lineRule="auto"/>
              <w:ind w:right="-103"/>
              <w:rPr>
                <w:lang w:val="en-US"/>
              </w:rPr>
            </w:pPr>
            <w:r>
              <w:rPr>
                <w:lang w:val="en-US"/>
              </w:rPr>
              <w:t>итоги главы стр.265-268</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89/17</w:t>
            </w:r>
          </w:p>
        </w:tc>
        <w:tc>
          <w:tcPr>
            <w:tcW w:w="4497" w:type="dxa"/>
          </w:tcPr>
          <w:p>
            <w:pPr>
              <w:spacing w:after="0" w:line="240" w:lineRule="auto"/>
              <w:ind w:right="635"/>
              <w:rPr>
                <w:rFonts w:ascii="Times New Roman" w:hAnsi="Times New Roman" w:cs="Times New Roman"/>
                <w:b/>
                <w:i/>
                <w:sz w:val="24"/>
                <w:szCs w:val="24"/>
              </w:rPr>
            </w:pPr>
            <w:r>
              <w:rPr>
                <w:rFonts w:ascii="Times New Roman" w:hAnsi="Times New Roman" w:cs="Times New Roman"/>
                <w:b/>
                <w:i/>
                <w:sz w:val="24"/>
                <w:szCs w:val="24"/>
              </w:rPr>
              <w:t>Контрольная работа №5 «Ядерная физика»</w:t>
            </w:r>
          </w:p>
        </w:tc>
        <w:tc>
          <w:tcPr>
            <w:tcW w:w="1698" w:type="dxa"/>
          </w:tcPr>
          <w:p>
            <w:pPr>
              <w:spacing w:after="0" w:line="240" w:lineRule="auto"/>
              <w:ind w:right="635"/>
              <w:rPr>
                <w:lang w:val="en-US"/>
              </w:rPr>
            </w:pPr>
            <w:r>
              <w:rPr>
                <w:lang w:val="en-US"/>
              </w:rPr>
              <w:t>тетрадь</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1025" w:type="dxa"/>
            <w:gridSpan w:val="7"/>
          </w:tcPr>
          <w:p>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5. Строение и эволюция Вселенной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90/1</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Состав, строение и происхождение Солнечной системы.</w:t>
            </w:r>
          </w:p>
        </w:tc>
        <w:tc>
          <w:tcPr>
            <w:tcW w:w="1698" w:type="dxa"/>
          </w:tcPr>
          <w:p>
            <w:pPr>
              <w:spacing w:after="0" w:line="240" w:lineRule="auto"/>
              <w:ind w:right="-103"/>
            </w:pPr>
            <w:r>
              <w:t>п.63, вопр.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91/2</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Большие планеты Солнечной системы.</w:t>
            </w:r>
          </w:p>
        </w:tc>
        <w:tc>
          <w:tcPr>
            <w:tcW w:w="1698" w:type="dxa"/>
          </w:tcPr>
          <w:p>
            <w:pPr>
              <w:spacing w:after="0" w:line="240" w:lineRule="auto"/>
              <w:ind w:right="-103"/>
            </w:pPr>
            <w:r>
              <w:t>п.64, вопр.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92/3</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Малые тела Солнечной системы</w:t>
            </w:r>
          </w:p>
        </w:tc>
        <w:tc>
          <w:tcPr>
            <w:tcW w:w="1698" w:type="dxa"/>
          </w:tcPr>
          <w:p>
            <w:pPr>
              <w:spacing w:after="0" w:line="240" w:lineRule="auto"/>
              <w:ind w:right="-103"/>
            </w:pPr>
            <w:r>
              <w:t>сообщение о небесном теле, п.65</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93/4</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Строение, изучение и эволюция Солнца и звёзд.</w:t>
            </w:r>
          </w:p>
        </w:tc>
        <w:tc>
          <w:tcPr>
            <w:tcW w:w="1698" w:type="dxa"/>
          </w:tcPr>
          <w:p>
            <w:pPr>
              <w:spacing w:after="0" w:line="240" w:lineRule="auto"/>
              <w:ind w:right="-103"/>
            </w:pPr>
            <w:r>
              <w:t>п.66, вопр.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94/5</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Строение и эволюция Вселенной</w:t>
            </w:r>
          </w:p>
        </w:tc>
        <w:tc>
          <w:tcPr>
            <w:tcW w:w="1698" w:type="dxa"/>
          </w:tcPr>
          <w:p>
            <w:pPr>
              <w:spacing w:after="0" w:line="240" w:lineRule="auto"/>
              <w:ind w:right="-103"/>
            </w:pPr>
            <w:r>
              <w:t>п.67, вопр.</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95/6</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Решение задач по теме «Строение и эволюция Вселенной»</w:t>
            </w:r>
          </w:p>
        </w:tc>
        <w:tc>
          <w:tcPr>
            <w:tcW w:w="1698" w:type="dxa"/>
          </w:tcPr>
          <w:p>
            <w:pPr>
              <w:spacing w:after="0" w:line="240" w:lineRule="auto"/>
              <w:ind w:right="-103"/>
            </w:pPr>
            <w:r>
              <w:t>итоги стр.294-295</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96/7</w:t>
            </w:r>
          </w:p>
        </w:tc>
        <w:tc>
          <w:tcPr>
            <w:tcW w:w="4497" w:type="dxa"/>
          </w:tcPr>
          <w:p>
            <w:pPr>
              <w:spacing w:after="0" w:line="240" w:lineRule="auto"/>
              <w:ind w:right="635"/>
              <w:rPr>
                <w:rFonts w:ascii="Times New Roman" w:hAnsi="Times New Roman" w:cs="Times New Roman"/>
                <w:b/>
                <w:i/>
                <w:sz w:val="24"/>
                <w:szCs w:val="24"/>
              </w:rPr>
            </w:pPr>
            <w:r>
              <w:rPr>
                <w:rFonts w:ascii="Times New Roman" w:hAnsi="Times New Roman" w:cs="Times New Roman"/>
                <w:b/>
                <w:i/>
                <w:sz w:val="24"/>
                <w:szCs w:val="24"/>
              </w:rPr>
              <w:t>Контрольная работа №6 «Строение и эволюция Вселенной»</w:t>
            </w:r>
          </w:p>
        </w:tc>
        <w:tc>
          <w:tcPr>
            <w:tcW w:w="1698" w:type="dxa"/>
          </w:tcPr>
          <w:p>
            <w:pPr>
              <w:spacing w:after="0" w:line="240" w:lineRule="auto"/>
              <w:ind w:right="635"/>
              <w:rPr>
                <w:lang w:val="en-US"/>
              </w:rPr>
            </w:pPr>
            <w:r>
              <w:rPr>
                <w:lang w:val="en-US"/>
              </w:rPr>
              <w:t>тетрадь</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5" w:type="dxa"/>
            <w:gridSpan w:val="7"/>
          </w:tcPr>
          <w:p>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 xml:space="preserve">6. Повторение </w:t>
            </w:r>
          </w:p>
        </w:tc>
        <w:tc>
          <w:tcPr>
            <w:tcW w:w="855" w:type="dxa"/>
          </w:tcPr>
          <w:p>
            <w:pPr>
              <w:spacing w:after="0" w:line="240" w:lineRule="auto"/>
            </w:pPr>
          </w:p>
        </w:tc>
        <w:tc>
          <w:tcPr>
            <w:tcW w:w="855" w:type="dxa"/>
          </w:tcPr>
          <w:p>
            <w:pPr>
              <w:spacing w:after="0" w:line="240" w:lineRule="auto"/>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97/1</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Повторение «Законы движения и взаимодействия»</w:t>
            </w:r>
          </w:p>
        </w:tc>
        <w:tc>
          <w:tcPr>
            <w:tcW w:w="1698" w:type="dxa"/>
          </w:tcPr>
          <w:p>
            <w:pPr>
              <w:spacing w:after="0" w:line="240" w:lineRule="auto"/>
              <w:ind w:right="635"/>
              <w:rPr>
                <w:color w:val="FF0000"/>
                <w:lang w:val="en-US"/>
              </w:rPr>
            </w:pPr>
            <w:r>
              <w:rPr>
                <w:lang w:val="en-US"/>
              </w:rPr>
              <w:t>тест</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98/2</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Повторение «Механические колебания и волны»</w:t>
            </w:r>
          </w:p>
        </w:tc>
        <w:tc>
          <w:tcPr>
            <w:tcW w:w="1698" w:type="dxa"/>
          </w:tcPr>
          <w:p>
            <w:pPr>
              <w:spacing w:after="0" w:line="240" w:lineRule="auto"/>
              <w:ind w:right="635"/>
            </w:pPr>
            <w:r>
              <w:t>тест</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99/3</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Повторение «Электромагнитное поле. Электромагнитные колебания и волны»</w:t>
            </w:r>
          </w:p>
        </w:tc>
        <w:tc>
          <w:tcPr>
            <w:tcW w:w="1698" w:type="dxa"/>
          </w:tcPr>
          <w:p>
            <w:pPr>
              <w:spacing w:after="0" w:line="240" w:lineRule="auto"/>
              <w:ind w:right="635"/>
              <w:rPr>
                <w:lang w:val="en-US"/>
              </w:rPr>
            </w:pPr>
            <w:r>
              <w:rPr>
                <w:lang w:val="en-US"/>
              </w:rPr>
              <w:t>тест</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100/4</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Повторение «Строение атома и атомного ядра», «Строение и эволюция Вселенной»</w:t>
            </w:r>
          </w:p>
        </w:tc>
        <w:tc>
          <w:tcPr>
            <w:tcW w:w="1698" w:type="dxa"/>
          </w:tcPr>
          <w:p>
            <w:pPr>
              <w:spacing w:after="0" w:line="240" w:lineRule="auto"/>
              <w:ind w:right="635"/>
            </w:pPr>
            <w:r>
              <w:t>тест</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Height w:val="339" w:hRule="atLeast"/>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101/5</w:t>
            </w:r>
          </w:p>
        </w:tc>
        <w:tc>
          <w:tcPr>
            <w:tcW w:w="4497" w:type="dxa"/>
          </w:tcPr>
          <w:p>
            <w:pPr>
              <w:spacing w:after="0" w:line="240" w:lineRule="auto"/>
              <w:ind w:right="635"/>
              <w:rPr>
                <w:rFonts w:ascii="Times New Roman" w:hAnsi="Times New Roman" w:cs="Times New Roman"/>
                <w:b/>
                <w:sz w:val="24"/>
                <w:szCs w:val="24"/>
              </w:rPr>
            </w:pPr>
            <w:r>
              <w:rPr>
                <w:rFonts w:ascii="Times New Roman" w:hAnsi="Times New Roman" w:cs="Times New Roman"/>
                <w:b/>
                <w:sz w:val="24"/>
                <w:szCs w:val="24"/>
              </w:rPr>
              <w:t>Итоговая контрольная работа</w:t>
            </w:r>
          </w:p>
        </w:tc>
        <w:tc>
          <w:tcPr>
            <w:tcW w:w="1698" w:type="dxa"/>
          </w:tcPr>
          <w:p>
            <w:pPr>
              <w:spacing w:after="0" w:line="240" w:lineRule="auto"/>
              <w:ind w:right="635"/>
              <w:rPr>
                <w:lang w:val="en-US"/>
              </w:rPr>
            </w:pPr>
            <w:r>
              <w:rPr>
                <w:lang w:val="en-US"/>
              </w:rPr>
              <w:t>тетрадь</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75" w:type="dxa"/>
          <w:trHeight w:val="339" w:hRule="atLeast"/>
        </w:trPr>
        <w:tc>
          <w:tcPr>
            <w:tcW w:w="1414"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102/6</w:t>
            </w:r>
          </w:p>
        </w:tc>
        <w:tc>
          <w:tcPr>
            <w:tcW w:w="4497" w:type="dxa"/>
          </w:tcPr>
          <w:p>
            <w:pPr>
              <w:spacing w:after="0" w:line="240" w:lineRule="auto"/>
              <w:ind w:right="635"/>
              <w:rPr>
                <w:rFonts w:ascii="Times New Roman" w:hAnsi="Times New Roman" w:cs="Times New Roman"/>
                <w:sz w:val="24"/>
                <w:szCs w:val="24"/>
              </w:rPr>
            </w:pPr>
            <w:r>
              <w:rPr>
                <w:rFonts w:ascii="Times New Roman" w:hAnsi="Times New Roman" w:cs="Times New Roman"/>
                <w:sz w:val="24"/>
                <w:szCs w:val="24"/>
              </w:rPr>
              <w:t>Обобщение и систематизация полученных знаний</w:t>
            </w:r>
          </w:p>
        </w:tc>
        <w:tc>
          <w:tcPr>
            <w:tcW w:w="1698" w:type="dxa"/>
          </w:tcPr>
          <w:p>
            <w:pPr>
              <w:spacing w:after="0" w:line="240" w:lineRule="auto"/>
              <w:ind w:right="635"/>
            </w:pPr>
            <w:r>
              <w:t>тетрадь</w:t>
            </w: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5" w:type="dxa"/>
          </w:tcPr>
          <w:p>
            <w:pPr>
              <w:spacing w:after="0" w:line="240" w:lineRule="auto"/>
              <w:rPr>
                <w:rFonts w:ascii="Times New Roman" w:hAnsi="Times New Roman" w:cs="Times New Roman"/>
                <w:sz w:val="24"/>
                <w:szCs w:val="24"/>
              </w:rPr>
            </w:pPr>
          </w:p>
        </w:tc>
        <w:tc>
          <w:tcPr>
            <w:tcW w:w="851" w:type="dxa"/>
          </w:tcPr>
          <w:p>
            <w:pPr>
              <w:spacing w:after="0" w:line="240" w:lineRule="auto"/>
              <w:rPr>
                <w:rFonts w:ascii="Times New Roman" w:hAnsi="Times New Roman" w:cs="Times New Roman"/>
                <w:sz w:val="24"/>
                <w:szCs w:val="24"/>
              </w:rPr>
            </w:pPr>
          </w:p>
        </w:tc>
      </w:tr>
    </w:tbl>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p>
      <w:pPr>
        <w:pStyle w:val="16"/>
        <w:spacing w:after="0" w:line="240" w:lineRule="auto"/>
        <w:ind w:right="637"/>
        <w:jc w:val="center"/>
        <w:rPr>
          <w:rFonts w:ascii="Times New Roman" w:hAnsi="Times New Roman"/>
          <w:b/>
          <w:sz w:val="28"/>
          <w:szCs w:val="28"/>
        </w:rPr>
      </w:pPr>
    </w:p>
    <w:sectPr>
      <w:pgSz w:w="11906" w:h="16838"/>
      <w:pgMar w:top="567" w:right="567" w:bottom="426" w:left="56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Textbook New">
    <w:altName w:val="Segoe Print"/>
    <w:panose1 w:val="00000000000000000000"/>
    <w:charset w:val="CC"/>
    <w:family w:val="swiss"/>
    <w:pitch w:val="default"/>
    <w:sig w:usb0="00000000" w:usb1="00000000" w:usb2="00000000" w:usb3="00000000" w:csb0="00000004"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OfficinaSansBoldITC-Regular">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SchoolBookSanPin">
    <w:altName w:val="Yu Gothic UI"/>
    <w:panose1 w:val="00000000000000000000"/>
    <w:charset w:val="80"/>
    <w:family w:val="auto"/>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050F4"/>
    <w:multiLevelType w:val="multilevel"/>
    <w:tmpl w:val="04D050F4"/>
    <w:lvl w:ilvl="0" w:tentative="0">
      <w:start w:val="1"/>
      <w:numFmt w:val="bullet"/>
      <w:lvlText w:val=""/>
      <w:lvlJc w:val="left"/>
      <w:pPr>
        <w:ind w:left="1060" w:hanging="360"/>
      </w:pPr>
      <w:rPr>
        <w:rFonts w:hint="default" w:ascii="Symbol" w:hAnsi="Symbol"/>
      </w:rPr>
    </w:lvl>
    <w:lvl w:ilvl="1" w:tentative="0">
      <w:start w:val="1"/>
      <w:numFmt w:val="bullet"/>
      <w:lvlText w:val="o"/>
      <w:lvlJc w:val="left"/>
      <w:pPr>
        <w:ind w:left="1780" w:hanging="360"/>
      </w:pPr>
      <w:rPr>
        <w:rFonts w:hint="default" w:ascii="Courier New" w:hAnsi="Courier New" w:cs="Courier New"/>
      </w:rPr>
    </w:lvl>
    <w:lvl w:ilvl="2" w:tentative="0">
      <w:start w:val="1"/>
      <w:numFmt w:val="bullet"/>
      <w:lvlText w:val=""/>
      <w:lvlJc w:val="left"/>
      <w:pPr>
        <w:ind w:left="2500" w:hanging="360"/>
      </w:pPr>
      <w:rPr>
        <w:rFonts w:hint="default" w:ascii="Wingdings" w:hAnsi="Wingdings"/>
      </w:rPr>
    </w:lvl>
    <w:lvl w:ilvl="3" w:tentative="0">
      <w:start w:val="1"/>
      <w:numFmt w:val="bullet"/>
      <w:lvlText w:val=""/>
      <w:lvlJc w:val="left"/>
      <w:pPr>
        <w:ind w:left="3220" w:hanging="360"/>
      </w:pPr>
      <w:rPr>
        <w:rFonts w:hint="default" w:ascii="Symbol" w:hAnsi="Symbol"/>
      </w:rPr>
    </w:lvl>
    <w:lvl w:ilvl="4" w:tentative="0">
      <w:start w:val="1"/>
      <w:numFmt w:val="bullet"/>
      <w:lvlText w:val="o"/>
      <w:lvlJc w:val="left"/>
      <w:pPr>
        <w:ind w:left="3940" w:hanging="360"/>
      </w:pPr>
      <w:rPr>
        <w:rFonts w:hint="default" w:ascii="Courier New" w:hAnsi="Courier New" w:cs="Courier New"/>
      </w:rPr>
    </w:lvl>
    <w:lvl w:ilvl="5" w:tentative="0">
      <w:start w:val="1"/>
      <w:numFmt w:val="bullet"/>
      <w:lvlText w:val=""/>
      <w:lvlJc w:val="left"/>
      <w:pPr>
        <w:ind w:left="4660" w:hanging="360"/>
      </w:pPr>
      <w:rPr>
        <w:rFonts w:hint="default" w:ascii="Wingdings" w:hAnsi="Wingdings"/>
      </w:rPr>
    </w:lvl>
    <w:lvl w:ilvl="6" w:tentative="0">
      <w:start w:val="1"/>
      <w:numFmt w:val="bullet"/>
      <w:lvlText w:val=""/>
      <w:lvlJc w:val="left"/>
      <w:pPr>
        <w:ind w:left="5380" w:hanging="360"/>
      </w:pPr>
      <w:rPr>
        <w:rFonts w:hint="default" w:ascii="Symbol" w:hAnsi="Symbol"/>
      </w:rPr>
    </w:lvl>
    <w:lvl w:ilvl="7" w:tentative="0">
      <w:start w:val="1"/>
      <w:numFmt w:val="bullet"/>
      <w:lvlText w:val="o"/>
      <w:lvlJc w:val="left"/>
      <w:pPr>
        <w:ind w:left="6100" w:hanging="360"/>
      </w:pPr>
      <w:rPr>
        <w:rFonts w:hint="default" w:ascii="Courier New" w:hAnsi="Courier New" w:cs="Courier New"/>
      </w:rPr>
    </w:lvl>
    <w:lvl w:ilvl="8" w:tentative="0">
      <w:start w:val="1"/>
      <w:numFmt w:val="bullet"/>
      <w:lvlText w:val=""/>
      <w:lvlJc w:val="left"/>
      <w:pPr>
        <w:ind w:left="6820" w:hanging="360"/>
      </w:pPr>
      <w:rPr>
        <w:rFonts w:hint="default" w:ascii="Wingdings" w:hAnsi="Wingdings"/>
      </w:rPr>
    </w:lvl>
  </w:abstractNum>
  <w:abstractNum w:abstractNumId="1">
    <w:nsid w:val="0C206A7F"/>
    <w:multiLevelType w:val="multilevel"/>
    <w:tmpl w:val="0C206A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2D211C2"/>
    <w:multiLevelType w:val="multilevel"/>
    <w:tmpl w:val="22D211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5E213B7"/>
    <w:multiLevelType w:val="multilevel"/>
    <w:tmpl w:val="25E213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05451AB"/>
    <w:multiLevelType w:val="multilevel"/>
    <w:tmpl w:val="305451AB"/>
    <w:lvl w:ilvl="0" w:tentative="0">
      <w:start w:val="1"/>
      <w:numFmt w:val="bullet"/>
      <w:lvlText w:val=""/>
      <w:lvlJc w:val="left"/>
      <w:pPr>
        <w:tabs>
          <w:tab w:val="left" w:pos="567"/>
        </w:tabs>
        <w:ind w:left="567" w:hanging="567"/>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4A05CF9C"/>
    <w:multiLevelType w:val="multilevel"/>
    <w:tmpl w:val="4A05CF9C"/>
    <w:lvl w:ilvl="0" w:tentative="0">
      <w:start w:val="1"/>
      <w:numFmt w:val="bullet"/>
      <w:lvlText w:val=""/>
      <w:lvlJc w:val="left"/>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57B033C8"/>
    <w:multiLevelType w:val="multilevel"/>
    <w:tmpl w:val="57B033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80A44BF"/>
    <w:multiLevelType w:val="multilevel"/>
    <w:tmpl w:val="580A44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91661C1"/>
    <w:multiLevelType w:val="multilevel"/>
    <w:tmpl w:val="591661C1"/>
    <w:lvl w:ilvl="0" w:tentative="0">
      <w:start w:val="1"/>
      <w:numFmt w:val="bullet"/>
      <w:lvlText w:val=""/>
      <w:lvlJc w:val="left"/>
      <w:pPr>
        <w:ind w:left="1060" w:hanging="360"/>
      </w:pPr>
      <w:rPr>
        <w:rFonts w:hint="default" w:ascii="Symbol" w:hAnsi="Symbol"/>
      </w:rPr>
    </w:lvl>
    <w:lvl w:ilvl="1" w:tentative="0">
      <w:start w:val="1"/>
      <w:numFmt w:val="bullet"/>
      <w:lvlText w:val="o"/>
      <w:lvlJc w:val="left"/>
      <w:pPr>
        <w:ind w:left="1780" w:hanging="360"/>
      </w:pPr>
      <w:rPr>
        <w:rFonts w:hint="default" w:ascii="Courier New" w:hAnsi="Courier New" w:cs="Courier New"/>
      </w:rPr>
    </w:lvl>
    <w:lvl w:ilvl="2" w:tentative="0">
      <w:start w:val="1"/>
      <w:numFmt w:val="bullet"/>
      <w:lvlText w:val=""/>
      <w:lvlJc w:val="left"/>
      <w:pPr>
        <w:ind w:left="2500" w:hanging="360"/>
      </w:pPr>
      <w:rPr>
        <w:rFonts w:hint="default" w:ascii="Wingdings" w:hAnsi="Wingdings"/>
      </w:rPr>
    </w:lvl>
    <w:lvl w:ilvl="3" w:tentative="0">
      <w:start w:val="1"/>
      <w:numFmt w:val="bullet"/>
      <w:lvlText w:val=""/>
      <w:lvlJc w:val="left"/>
      <w:pPr>
        <w:ind w:left="3220" w:hanging="360"/>
      </w:pPr>
      <w:rPr>
        <w:rFonts w:hint="default" w:ascii="Symbol" w:hAnsi="Symbol"/>
      </w:rPr>
    </w:lvl>
    <w:lvl w:ilvl="4" w:tentative="0">
      <w:start w:val="1"/>
      <w:numFmt w:val="bullet"/>
      <w:lvlText w:val="o"/>
      <w:lvlJc w:val="left"/>
      <w:pPr>
        <w:ind w:left="3940" w:hanging="360"/>
      </w:pPr>
      <w:rPr>
        <w:rFonts w:hint="default" w:ascii="Courier New" w:hAnsi="Courier New" w:cs="Courier New"/>
      </w:rPr>
    </w:lvl>
    <w:lvl w:ilvl="5" w:tentative="0">
      <w:start w:val="1"/>
      <w:numFmt w:val="bullet"/>
      <w:lvlText w:val=""/>
      <w:lvlJc w:val="left"/>
      <w:pPr>
        <w:ind w:left="4660" w:hanging="360"/>
      </w:pPr>
      <w:rPr>
        <w:rFonts w:hint="default" w:ascii="Wingdings" w:hAnsi="Wingdings"/>
      </w:rPr>
    </w:lvl>
    <w:lvl w:ilvl="6" w:tentative="0">
      <w:start w:val="1"/>
      <w:numFmt w:val="bullet"/>
      <w:lvlText w:val=""/>
      <w:lvlJc w:val="left"/>
      <w:pPr>
        <w:ind w:left="5380" w:hanging="360"/>
      </w:pPr>
      <w:rPr>
        <w:rFonts w:hint="default" w:ascii="Symbol" w:hAnsi="Symbol"/>
      </w:rPr>
    </w:lvl>
    <w:lvl w:ilvl="7" w:tentative="0">
      <w:start w:val="1"/>
      <w:numFmt w:val="bullet"/>
      <w:lvlText w:val="o"/>
      <w:lvlJc w:val="left"/>
      <w:pPr>
        <w:ind w:left="6100" w:hanging="360"/>
      </w:pPr>
      <w:rPr>
        <w:rFonts w:hint="default" w:ascii="Courier New" w:hAnsi="Courier New" w:cs="Courier New"/>
      </w:rPr>
    </w:lvl>
    <w:lvl w:ilvl="8" w:tentative="0">
      <w:start w:val="1"/>
      <w:numFmt w:val="bullet"/>
      <w:lvlText w:val=""/>
      <w:lvlJc w:val="left"/>
      <w:pPr>
        <w:ind w:left="6820" w:hanging="360"/>
      </w:pPr>
      <w:rPr>
        <w:rFonts w:hint="default" w:ascii="Wingdings" w:hAnsi="Wingdings"/>
      </w:rPr>
    </w:lvl>
  </w:abstractNum>
  <w:abstractNum w:abstractNumId="9">
    <w:nsid w:val="67740A29"/>
    <w:multiLevelType w:val="multilevel"/>
    <w:tmpl w:val="67740A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9DA2652"/>
    <w:multiLevelType w:val="multilevel"/>
    <w:tmpl w:val="69DA2652"/>
    <w:lvl w:ilvl="0" w:tentative="0">
      <w:start w:val="1"/>
      <w:numFmt w:val="bullet"/>
      <w:lvlText w:val=""/>
      <w:lvlJc w:val="left"/>
      <w:pPr>
        <w:ind w:left="1060" w:hanging="360"/>
      </w:pPr>
      <w:rPr>
        <w:rFonts w:hint="default" w:ascii="Symbol" w:hAnsi="Symbol"/>
      </w:rPr>
    </w:lvl>
    <w:lvl w:ilvl="1" w:tentative="0">
      <w:start w:val="1"/>
      <w:numFmt w:val="bullet"/>
      <w:lvlText w:val="o"/>
      <w:lvlJc w:val="left"/>
      <w:pPr>
        <w:ind w:left="1780" w:hanging="360"/>
      </w:pPr>
      <w:rPr>
        <w:rFonts w:hint="default" w:ascii="Courier New" w:hAnsi="Courier New" w:cs="Courier New"/>
      </w:rPr>
    </w:lvl>
    <w:lvl w:ilvl="2" w:tentative="0">
      <w:start w:val="1"/>
      <w:numFmt w:val="bullet"/>
      <w:lvlText w:val=""/>
      <w:lvlJc w:val="left"/>
      <w:pPr>
        <w:ind w:left="2500" w:hanging="360"/>
      </w:pPr>
      <w:rPr>
        <w:rFonts w:hint="default" w:ascii="Wingdings" w:hAnsi="Wingdings"/>
      </w:rPr>
    </w:lvl>
    <w:lvl w:ilvl="3" w:tentative="0">
      <w:start w:val="1"/>
      <w:numFmt w:val="bullet"/>
      <w:lvlText w:val=""/>
      <w:lvlJc w:val="left"/>
      <w:pPr>
        <w:ind w:left="3220" w:hanging="360"/>
      </w:pPr>
      <w:rPr>
        <w:rFonts w:hint="default" w:ascii="Symbol" w:hAnsi="Symbol"/>
      </w:rPr>
    </w:lvl>
    <w:lvl w:ilvl="4" w:tentative="0">
      <w:start w:val="1"/>
      <w:numFmt w:val="bullet"/>
      <w:lvlText w:val="o"/>
      <w:lvlJc w:val="left"/>
      <w:pPr>
        <w:ind w:left="3940" w:hanging="360"/>
      </w:pPr>
      <w:rPr>
        <w:rFonts w:hint="default" w:ascii="Courier New" w:hAnsi="Courier New" w:cs="Courier New"/>
      </w:rPr>
    </w:lvl>
    <w:lvl w:ilvl="5" w:tentative="0">
      <w:start w:val="1"/>
      <w:numFmt w:val="bullet"/>
      <w:lvlText w:val=""/>
      <w:lvlJc w:val="left"/>
      <w:pPr>
        <w:ind w:left="4660" w:hanging="360"/>
      </w:pPr>
      <w:rPr>
        <w:rFonts w:hint="default" w:ascii="Wingdings" w:hAnsi="Wingdings"/>
      </w:rPr>
    </w:lvl>
    <w:lvl w:ilvl="6" w:tentative="0">
      <w:start w:val="1"/>
      <w:numFmt w:val="bullet"/>
      <w:lvlText w:val=""/>
      <w:lvlJc w:val="left"/>
      <w:pPr>
        <w:ind w:left="5380" w:hanging="360"/>
      </w:pPr>
      <w:rPr>
        <w:rFonts w:hint="default" w:ascii="Symbol" w:hAnsi="Symbol"/>
      </w:rPr>
    </w:lvl>
    <w:lvl w:ilvl="7" w:tentative="0">
      <w:start w:val="1"/>
      <w:numFmt w:val="bullet"/>
      <w:lvlText w:val="o"/>
      <w:lvlJc w:val="left"/>
      <w:pPr>
        <w:ind w:left="6100" w:hanging="360"/>
      </w:pPr>
      <w:rPr>
        <w:rFonts w:hint="default" w:ascii="Courier New" w:hAnsi="Courier New" w:cs="Courier New"/>
      </w:rPr>
    </w:lvl>
    <w:lvl w:ilvl="8" w:tentative="0">
      <w:start w:val="1"/>
      <w:numFmt w:val="bullet"/>
      <w:lvlText w:val=""/>
      <w:lvlJc w:val="left"/>
      <w:pPr>
        <w:ind w:left="6820" w:hanging="360"/>
      </w:pPr>
      <w:rPr>
        <w:rFonts w:hint="default" w:ascii="Wingdings" w:hAnsi="Wingdings"/>
      </w:rPr>
    </w:lvl>
  </w:abstractNum>
  <w:abstractNum w:abstractNumId="11">
    <w:nsid w:val="69E55743"/>
    <w:multiLevelType w:val="multilevel"/>
    <w:tmpl w:val="69E557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D261565"/>
    <w:multiLevelType w:val="multilevel"/>
    <w:tmpl w:val="6D2615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D2E5575"/>
    <w:multiLevelType w:val="multilevel"/>
    <w:tmpl w:val="6D2E55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5520FB6"/>
    <w:multiLevelType w:val="multilevel"/>
    <w:tmpl w:val="75520FB6"/>
    <w:lvl w:ilvl="0" w:tentative="0">
      <w:start w:val="1"/>
      <w:numFmt w:val="bullet"/>
      <w:lvlText w:val=""/>
      <w:lvlJc w:val="left"/>
      <w:pPr>
        <w:tabs>
          <w:tab w:val="left" w:pos="567"/>
        </w:tabs>
        <w:ind w:left="567" w:hanging="567"/>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755D3BCC"/>
    <w:multiLevelType w:val="multilevel"/>
    <w:tmpl w:val="755D3BCC"/>
    <w:lvl w:ilvl="0" w:tentative="0">
      <w:start w:val="1"/>
      <w:numFmt w:val="bullet"/>
      <w:lvlText w:val=""/>
      <w:lvlJc w:val="left"/>
      <w:pPr>
        <w:ind w:left="1060" w:hanging="360"/>
      </w:pPr>
      <w:rPr>
        <w:rFonts w:hint="default" w:ascii="Symbol" w:hAnsi="Symbol"/>
      </w:rPr>
    </w:lvl>
    <w:lvl w:ilvl="1" w:tentative="0">
      <w:start w:val="1"/>
      <w:numFmt w:val="bullet"/>
      <w:lvlText w:val="o"/>
      <w:lvlJc w:val="left"/>
      <w:pPr>
        <w:ind w:left="1780" w:hanging="360"/>
      </w:pPr>
      <w:rPr>
        <w:rFonts w:hint="default" w:ascii="Courier New" w:hAnsi="Courier New" w:cs="Courier New"/>
      </w:rPr>
    </w:lvl>
    <w:lvl w:ilvl="2" w:tentative="0">
      <w:start w:val="1"/>
      <w:numFmt w:val="bullet"/>
      <w:lvlText w:val=""/>
      <w:lvlJc w:val="left"/>
      <w:pPr>
        <w:ind w:left="2500" w:hanging="360"/>
      </w:pPr>
      <w:rPr>
        <w:rFonts w:hint="default" w:ascii="Wingdings" w:hAnsi="Wingdings"/>
      </w:rPr>
    </w:lvl>
    <w:lvl w:ilvl="3" w:tentative="0">
      <w:start w:val="1"/>
      <w:numFmt w:val="bullet"/>
      <w:lvlText w:val=""/>
      <w:lvlJc w:val="left"/>
      <w:pPr>
        <w:ind w:left="3220" w:hanging="360"/>
      </w:pPr>
      <w:rPr>
        <w:rFonts w:hint="default" w:ascii="Symbol" w:hAnsi="Symbol"/>
      </w:rPr>
    </w:lvl>
    <w:lvl w:ilvl="4" w:tentative="0">
      <w:start w:val="1"/>
      <w:numFmt w:val="bullet"/>
      <w:lvlText w:val="o"/>
      <w:lvlJc w:val="left"/>
      <w:pPr>
        <w:ind w:left="3940" w:hanging="360"/>
      </w:pPr>
      <w:rPr>
        <w:rFonts w:hint="default" w:ascii="Courier New" w:hAnsi="Courier New" w:cs="Courier New"/>
      </w:rPr>
    </w:lvl>
    <w:lvl w:ilvl="5" w:tentative="0">
      <w:start w:val="1"/>
      <w:numFmt w:val="bullet"/>
      <w:lvlText w:val=""/>
      <w:lvlJc w:val="left"/>
      <w:pPr>
        <w:ind w:left="4660" w:hanging="360"/>
      </w:pPr>
      <w:rPr>
        <w:rFonts w:hint="default" w:ascii="Wingdings" w:hAnsi="Wingdings"/>
      </w:rPr>
    </w:lvl>
    <w:lvl w:ilvl="6" w:tentative="0">
      <w:start w:val="1"/>
      <w:numFmt w:val="bullet"/>
      <w:lvlText w:val=""/>
      <w:lvlJc w:val="left"/>
      <w:pPr>
        <w:ind w:left="5380" w:hanging="360"/>
      </w:pPr>
      <w:rPr>
        <w:rFonts w:hint="default" w:ascii="Symbol" w:hAnsi="Symbol"/>
      </w:rPr>
    </w:lvl>
    <w:lvl w:ilvl="7" w:tentative="0">
      <w:start w:val="1"/>
      <w:numFmt w:val="bullet"/>
      <w:lvlText w:val="o"/>
      <w:lvlJc w:val="left"/>
      <w:pPr>
        <w:ind w:left="6100" w:hanging="360"/>
      </w:pPr>
      <w:rPr>
        <w:rFonts w:hint="default" w:ascii="Courier New" w:hAnsi="Courier New" w:cs="Courier New"/>
      </w:rPr>
    </w:lvl>
    <w:lvl w:ilvl="8" w:tentative="0">
      <w:start w:val="1"/>
      <w:numFmt w:val="bullet"/>
      <w:lvlText w:val=""/>
      <w:lvlJc w:val="left"/>
      <w:pPr>
        <w:ind w:left="6820" w:hanging="360"/>
      </w:pPr>
      <w:rPr>
        <w:rFonts w:hint="default" w:ascii="Wingdings" w:hAnsi="Wingdings"/>
      </w:rPr>
    </w:lvl>
  </w:abstractNum>
  <w:num w:numId="1">
    <w:abstractNumId w:val="0"/>
  </w:num>
  <w:num w:numId="2">
    <w:abstractNumId w:val="5"/>
  </w:num>
  <w:num w:numId="3">
    <w:abstractNumId w:val="9"/>
  </w:num>
  <w:num w:numId="4">
    <w:abstractNumId w:val="14"/>
  </w:num>
  <w:num w:numId="5">
    <w:abstractNumId w:val="4"/>
  </w:num>
  <w:num w:numId="6">
    <w:abstractNumId w:val="10"/>
  </w:num>
  <w:num w:numId="7">
    <w:abstractNumId w:val="8"/>
  </w:num>
  <w:num w:numId="8">
    <w:abstractNumId w:val="15"/>
  </w:num>
  <w:num w:numId="9">
    <w:abstractNumId w:val="12"/>
  </w:num>
  <w:num w:numId="10">
    <w:abstractNumId w:val="7"/>
  </w:num>
  <w:num w:numId="11">
    <w:abstractNumId w:val="6"/>
  </w:num>
  <w:num w:numId="12">
    <w:abstractNumId w:val="2"/>
  </w:num>
  <w:num w:numId="13">
    <w:abstractNumId w:val="13"/>
  </w:num>
  <w:num w:numId="14">
    <w:abstractNumId w:val="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9433D1"/>
    <w:rsid w:val="000152F7"/>
    <w:rsid w:val="00031D42"/>
    <w:rsid w:val="00042E8D"/>
    <w:rsid w:val="00050A9B"/>
    <w:rsid w:val="00055D50"/>
    <w:rsid w:val="00062A1B"/>
    <w:rsid w:val="00073589"/>
    <w:rsid w:val="00083533"/>
    <w:rsid w:val="00091B57"/>
    <w:rsid w:val="000A5974"/>
    <w:rsid w:val="000A70E3"/>
    <w:rsid w:val="000B052F"/>
    <w:rsid w:val="000F2547"/>
    <w:rsid w:val="0011115D"/>
    <w:rsid w:val="00133463"/>
    <w:rsid w:val="00145E9C"/>
    <w:rsid w:val="00151CC1"/>
    <w:rsid w:val="00164444"/>
    <w:rsid w:val="00181034"/>
    <w:rsid w:val="001A2777"/>
    <w:rsid w:val="001B28AD"/>
    <w:rsid w:val="001C20BB"/>
    <w:rsid w:val="001C515E"/>
    <w:rsid w:val="001D0A89"/>
    <w:rsid w:val="001D2017"/>
    <w:rsid w:val="001E5EC3"/>
    <w:rsid w:val="00201D45"/>
    <w:rsid w:val="0021511C"/>
    <w:rsid w:val="00217BEF"/>
    <w:rsid w:val="00271910"/>
    <w:rsid w:val="0027267E"/>
    <w:rsid w:val="002831DB"/>
    <w:rsid w:val="002928F2"/>
    <w:rsid w:val="00297E9B"/>
    <w:rsid w:val="002A0691"/>
    <w:rsid w:val="002A21AB"/>
    <w:rsid w:val="002A231A"/>
    <w:rsid w:val="002A3D4A"/>
    <w:rsid w:val="002B3BE2"/>
    <w:rsid w:val="002C2760"/>
    <w:rsid w:val="002D13CE"/>
    <w:rsid w:val="002D1C05"/>
    <w:rsid w:val="002D3C50"/>
    <w:rsid w:val="002D77DA"/>
    <w:rsid w:val="00330F88"/>
    <w:rsid w:val="00337589"/>
    <w:rsid w:val="00395EE2"/>
    <w:rsid w:val="0039600D"/>
    <w:rsid w:val="003A526B"/>
    <w:rsid w:val="003A79E7"/>
    <w:rsid w:val="003B0CEB"/>
    <w:rsid w:val="003C429B"/>
    <w:rsid w:val="003D0F5A"/>
    <w:rsid w:val="003D66CF"/>
    <w:rsid w:val="00413FFF"/>
    <w:rsid w:val="00414B42"/>
    <w:rsid w:val="00434F28"/>
    <w:rsid w:val="0043617D"/>
    <w:rsid w:val="0044175E"/>
    <w:rsid w:val="004508F0"/>
    <w:rsid w:val="0045405A"/>
    <w:rsid w:val="00480EE9"/>
    <w:rsid w:val="00480F0B"/>
    <w:rsid w:val="004820CB"/>
    <w:rsid w:val="0048505C"/>
    <w:rsid w:val="004C7B10"/>
    <w:rsid w:val="004E228E"/>
    <w:rsid w:val="004E5936"/>
    <w:rsid w:val="005136E0"/>
    <w:rsid w:val="00535803"/>
    <w:rsid w:val="0054176B"/>
    <w:rsid w:val="00543942"/>
    <w:rsid w:val="005470C0"/>
    <w:rsid w:val="00560E3D"/>
    <w:rsid w:val="00565B02"/>
    <w:rsid w:val="00570E9F"/>
    <w:rsid w:val="00571FE5"/>
    <w:rsid w:val="00575A01"/>
    <w:rsid w:val="005C6275"/>
    <w:rsid w:val="005D3130"/>
    <w:rsid w:val="005E0249"/>
    <w:rsid w:val="005F6D68"/>
    <w:rsid w:val="005F752B"/>
    <w:rsid w:val="00600DC8"/>
    <w:rsid w:val="00607AB2"/>
    <w:rsid w:val="00607D7D"/>
    <w:rsid w:val="00610515"/>
    <w:rsid w:val="00625517"/>
    <w:rsid w:val="00642EB6"/>
    <w:rsid w:val="006532D4"/>
    <w:rsid w:val="006549BF"/>
    <w:rsid w:val="00656A5C"/>
    <w:rsid w:val="006764DB"/>
    <w:rsid w:val="006A2C95"/>
    <w:rsid w:val="006A4543"/>
    <w:rsid w:val="006E2212"/>
    <w:rsid w:val="006E704E"/>
    <w:rsid w:val="0070395F"/>
    <w:rsid w:val="007230E3"/>
    <w:rsid w:val="00724DCE"/>
    <w:rsid w:val="00730F52"/>
    <w:rsid w:val="00742B7A"/>
    <w:rsid w:val="00761ADD"/>
    <w:rsid w:val="0076356B"/>
    <w:rsid w:val="007A39D2"/>
    <w:rsid w:val="007A7044"/>
    <w:rsid w:val="007B6CC2"/>
    <w:rsid w:val="007F2901"/>
    <w:rsid w:val="007F4841"/>
    <w:rsid w:val="00800FC0"/>
    <w:rsid w:val="00822CD5"/>
    <w:rsid w:val="0082368D"/>
    <w:rsid w:val="00833083"/>
    <w:rsid w:val="00834F41"/>
    <w:rsid w:val="00835E0A"/>
    <w:rsid w:val="008460C0"/>
    <w:rsid w:val="00864F36"/>
    <w:rsid w:val="0086551A"/>
    <w:rsid w:val="00875A80"/>
    <w:rsid w:val="00892310"/>
    <w:rsid w:val="008D6DC6"/>
    <w:rsid w:val="008D78B8"/>
    <w:rsid w:val="008F671D"/>
    <w:rsid w:val="009159B1"/>
    <w:rsid w:val="00930D2E"/>
    <w:rsid w:val="009433D1"/>
    <w:rsid w:val="00957E1A"/>
    <w:rsid w:val="009949D5"/>
    <w:rsid w:val="009A654B"/>
    <w:rsid w:val="009B2BA7"/>
    <w:rsid w:val="009B5AC0"/>
    <w:rsid w:val="009D1A02"/>
    <w:rsid w:val="009E4FA7"/>
    <w:rsid w:val="009E6948"/>
    <w:rsid w:val="00A05566"/>
    <w:rsid w:val="00A30082"/>
    <w:rsid w:val="00A535C4"/>
    <w:rsid w:val="00A60A1F"/>
    <w:rsid w:val="00A61737"/>
    <w:rsid w:val="00A72BDC"/>
    <w:rsid w:val="00A73CF3"/>
    <w:rsid w:val="00A92CAD"/>
    <w:rsid w:val="00A9487C"/>
    <w:rsid w:val="00A94AF0"/>
    <w:rsid w:val="00A95918"/>
    <w:rsid w:val="00AA0846"/>
    <w:rsid w:val="00AA16F2"/>
    <w:rsid w:val="00AC653F"/>
    <w:rsid w:val="00AD5245"/>
    <w:rsid w:val="00AD7C91"/>
    <w:rsid w:val="00AF6328"/>
    <w:rsid w:val="00B07E93"/>
    <w:rsid w:val="00B11E1A"/>
    <w:rsid w:val="00B440BB"/>
    <w:rsid w:val="00B66B24"/>
    <w:rsid w:val="00B8097E"/>
    <w:rsid w:val="00B80FD3"/>
    <w:rsid w:val="00B9087B"/>
    <w:rsid w:val="00B929A3"/>
    <w:rsid w:val="00BB6247"/>
    <w:rsid w:val="00BD1D3C"/>
    <w:rsid w:val="00BD6726"/>
    <w:rsid w:val="00BE356A"/>
    <w:rsid w:val="00BE598B"/>
    <w:rsid w:val="00C068E4"/>
    <w:rsid w:val="00C21DF2"/>
    <w:rsid w:val="00C30918"/>
    <w:rsid w:val="00C330A7"/>
    <w:rsid w:val="00C52003"/>
    <w:rsid w:val="00C524CC"/>
    <w:rsid w:val="00C54B5D"/>
    <w:rsid w:val="00C60AEE"/>
    <w:rsid w:val="00C621FC"/>
    <w:rsid w:val="00C62370"/>
    <w:rsid w:val="00C63AE6"/>
    <w:rsid w:val="00C6655D"/>
    <w:rsid w:val="00C77D08"/>
    <w:rsid w:val="00C95947"/>
    <w:rsid w:val="00C97101"/>
    <w:rsid w:val="00CA4A16"/>
    <w:rsid w:val="00CA617F"/>
    <w:rsid w:val="00CA79B7"/>
    <w:rsid w:val="00CC0126"/>
    <w:rsid w:val="00CD14BC"/>
    <w:rsid w:val="00CE1030"/>
    <w:rsid w:val="00CE721D"/>
    <w:rsid w:val="00CE7A30"/>
    <w:rsid w:val="00D376C8"/>
    <w:rsid w:val="00D4184A"/>
    <w:rsid w:val="00D60C9C"/>
    <w:rsid w:val="00D9189D"/>
    <w:rsid w:val="00D92229"/>
    <w:rsid w:val="00D92B21"/>
    <w:rsid w:val="00DA3FE4"/>
    <w:rsid w:val="00DB0FA6"/>
    <w:rsid w:val="00DB2A8B"/>
    <w:rsid w:val="00DB7199"/>
    <w:rsid w:val="00DC2898"/>
    <w:rsid w:val="00E004FA"/>
    <w:rsid w:val="00E03A6F"/>
    <w:rsid w:val="00E12763"/>
    <w:rsid w:val="00E24E64"/>
    <w:rsid w:val="00E34DCB"/>
    <w:rsid w:val="00E3689B"/>
    <w:rsid w:val="00E536AE"/>
    <w:rsid w:val="00E547C1"/>
    <w:rsid w:val="00E63226"/>
    <w:rsid w:val="00E743AB"/>
    <w:rsid w:val="00E76BF5"/>
    <w:rsid w:val="00E93E65"/>
    <w:rsid w:val="00E94506"/>
    <w:rsid w:val="00E97CAB"/>
    <w:rsid w:val="00EB3F7D"/>
    <w:rsid w:val="00ED1552"/>
    <w:rsid w:val="00EF1A83"/>
    <w:rsid w:val="00F16C1D"/>
    <w:rsid w:val="00F21EE2"/>
    <w:rsid w:val="00F24D95"/>
    <w:rsid w:val="00F265EF"/>
    <w:rsid w:val="00F27412"/>
    <w:rsid w:val="00F40381"/>
    <w:rsid w:val="00F40E57"/>
    <w:rsid w:val="00F625D2"/>
    <w:rsid w:val="00FA5CE8"/>
    <w:rsid w:val="00FB33D3"/>
    <w:rsid w:val="00FB600B"/>
    <w:rsid w:val="00FC0B68"/>
    <w:rsid w:val="00FC1271"/>
    <w:rsid w:val="00FC3C98"/>
    <w:rsid w:val="00FD09AD"/>
    <w:rsid w:val="00FF667E"/>
    <w:rsid w:val="22F85CB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5"/>
    <w:basedOn w:val="1"/>
    <w:next w:val="1"/>
    <w:link w:val="21"/>
    <w:unhideWhenUsed/>
    <w:qFormat/>
    <w:uiPriority w:val="0"/>
    <w:pPr>
      <w:keepNext/>
      <w:keepLines/>
      <w:spacing w:before="40" w:after="0" w:line="240" w:lineRule="auto"/>
      <w:outlineLvl w:val="4"/>
    </w:pPr>
    <w:rPr>
      <w:rFonts w:ascii="Cambria" w:hAnsi="Cambria" w:eastAsia="Times New Roman" w:cs="Times New Roman"/>
      <w:color w:val="365F91"/>
      <w:sz w:val="24"/>
      <w:szCs w:val="24"/>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qFormat/>
    <w:uiPriority w:val="0"/>
    <w:rPr>
      <w:color w:val="0000FF"/>
      <w:u w:val="single"/>
    </w:rPr>
  </w:style>
  <w:style w:type="paragraph" w:styleId="6">
    <w:name w:val="Balloon Text"/>
    <w:basedOn w:val="1"/>
    <w:link w:val="20"/>
    <w:semiHidden/>
    <w:unhideWhenUsed/>
    <w:uiPriority w:val="99"/>
    <w:pPr>
      <w:spacing w:after="0" w:line="240" w:lineRule="auto"/>
    </w:pPr>
    <w:rPr>
      <w:rFonts w:ascii="Segoe UI" w:hAnsi="Segoe UI" w:cs="Segoe UI"/>
      <w:sz w:val="18"/>
      <w:szCs w:val="18"/>
    </w:rPr>
  </w:style>
  <w:style w:type="paragraph" w:styleId="7">
    <w:name w:val="Body Text Indent"/>
    <w:basedOn w:val="1"/>
    <w:link w:val="18"/>
    <w:semiHidden/>
    <w:qFormat/>
    <w:uiPriority w:val="0"/>
    <w:pPr>
      <w:spacing w:after="0" w:line="360" w:lineRule="auto"/>
      <w:ind w:left="1413"/>
      <w:jc w:val="both"/>
    </w:pPr>
    <w:rPr>
      <w:rFonts w:ascii="Times New Roman" w:hAnsi="Times New Roman" w:eastAsia="Times New Roman" w:cs="Times New Roman"/>
      <w:sz w:val="28"/>
      <w:szCs w:val="24"/>
      <w:lang w:eastAsia="ar-SA"/>
    </w:rPr>
  </w:style>
  <w:style w:type="paragraph" w:styleId="8">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9">
    <w:name w:val="HTML Preformatted"/>
    <w:basedOn w:val="1"/>
    <w:link w:val="23"/>
    <w:semiHidden/>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table" w:styleId="10">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en-US" w:bidi="ar-SA"/>
    </w:rPr>
  </w:style>
  <w:style w:type="paragraph" w:styleId="12">
    <w:name w:val="No Spacing"/>
    <w:qFormat/>
    <w:uiPriority w:val="0"/>
    <w:pPr>
      <w:spacing w:after="0" w:line="240" w:lineRule="auto"/>
    </w:pPr>
    <w:rPr>
      <w:rFonts w:ascii="Calibri" w:hAnsi="Calibri" w:eastAsia="Calibri" w:cs="Times New Roman"/>
      <w:sz w:val="22"/>
      <w:szCs w:val="22"/>
      <w:lang w:val="ru-RU" w:eastAsia="en-US" w:bidi="ar-SA"/>
    </w:rPr>
  </w:style>
  <w:style w:type="paragraph" w:customStyle="1" w:styleId="13">
    <w:name w:val="Абзац списка1"/>
    <w:basedOn w:val="1"/>
    <w:qFormat/>
    <w:uiPriority w:val="0"/>
    <w:pPr>
      <w:ind w:left="720"/>
    </w:pPr>
    <w:rPr>
      <w:rFonts w:ascii="Calibri" w:hAnsi="Calibri" w:eastAsia="Times New Roman" w:cs="Times New Roman"/>
    </w:rPr>
  </w:style>
  <w:style w:type="paragraph" w:customStyle="1" w:styleId="14">
    <w:name w:val="А_основной"/>
    <w:basedOn w:val="1"/>
    <w:link w:val="15"/>
    <w:uiPriority w:val="0"/>
    <w:pPr>
      <w:spacing w:after="0" w:line="360" w:lineRule="auto"/>
      <w:ind w:firstLine="454"/>
      <w:jc w:val="both"/>
    </w:pPr>
    <w:rPr>
      <w:rFonts w:ascii="Times New Roman" w:hAnsi="Times New Roman" w:eastAsia="Times New Roman" w:cs="Times New Roman"/>
      <w:sz w:val="28"/>
      <w:szCs w:val="28"/>
    </w:rPr>
  </w:style>
  <w:style w:type="character" w:customStyle="1" w:styleId="15">
    <w:name w:val="А_основной Знак"/>
    <w:basedOn w:val="3"/>
    <w:link w:val="14"/>
    <w:qFormat/>
    <w:locked/>
    <w:uiPriority w:val="0"/>
    <w:rPr>
      <w:rFonts w:ascii="Times New Roman" w:hAnsi="Times New Roman" w:eastAsia="Times New Roman" w:cs="Times New Roman"/>
      <w:sz w:val="28"/>
      <w:szCs w:val="28"/>
    </w:rPr>
  </w:style>
  <w:style w:type="paragraph" w:styleId="16">
    <w:name w:val="List Paragraph"/>
    <w:basedOn w:val="1"/>
    <w:link w:val="25"/>
    <w:qFormat/>
    <w:uiPriority w:val="34"/>
    <w:pPr>
      <w:ind w:left="720"/>
      <w:contextualSpacing/>
    </w:pPr>
    <w:rPr>
      <w:rFonts w:ascii="Calibri" w:hAnsi="Calibri" w:eastAsia="Times New Roman" w:cs="Times New Roman"/>
    </w:rPr>
  </w:style>
  <w:style w:type="character" w:customStyle="1" w:styleId="17">
    <w:name w:val="docaccess_title"/>
    <w:qFormat/>
    <w:uiPriority w:val="0"/>
  </w:style>
  <w:style w:type="character" w:customStyle="1" w:styleId="18">
    <w:name w:val="Основной текст с отступом Знак"/>
    <w:basedOn w:val="3"/>
    <w:link w:val="7"/>
    <w:semiHidden/>
    <w:qFormat/>
    <w:uiPriority w:val="0"/>
    <w:rPr>
      <w:rFonts w:ascii="Times New Roman" w:hAnsi="Times New Roman" w:eastAsia="Times New Roman" w:cs="Times New Roman"/>
      <w:sz w:val="28"/>
      <w:szCs w:val="24"/>
      <w:lang w:eastAsia="ar-SA"/>
    </w:rPr>
  </w:style>
  <w:style w:type="paragraph" w:customStyle="1" w:styleId="19">
    <w:name w:val="Абзац списка2"/>
    <w:basedOn w:val="1"/>
    <w:qFormat/>
    <w:uiPriority w:val="0"/>
    <w:pPr>
      <w:ind w:left="720"/>
    </w:pPr>
    <w:rPr>
      <w:rFonts w:ascii="Calibri" w:hAnsi="Calibri" w:eastAsia="Times New Roman" w:cs="Times New Roman"/>
    </w:rPr>
  </w:style>
  <w:style w:type="character" w:customStyle="1" w:styleId="20">
    <w:name w:val="Текст выноски Знак"/>
    <w:basedOn w:val="3"/>
    <w:link w:val="6"/>
    <w:semiHidden/>
    <w:uiPriority w:val="99"/>
    <w:rPr>
      <w:rFonts w:ascii="Segoe UI" w:hAnsi="Segoe UI" w:cs="Segoe UI"/>
      <w:sz w:val="18"/>
      <w:szCs w:val="18"/>
    </w:rPr>
  </w:style>
  <w:style w:type="character" w:customStyle="1" w:styleId="21">
    <w:name w:val="Заголовок 5 Знак"/>
    <w:basedOn w:val="3"/>
    <w:link w:val="2"/>
    <w:uiPriority w:val="0"/>
    <w:rPr>
      <w:rFonts w:ascii="Cambria" w:hAnsi="Cambria" w:eastAsia="Times New Roman" w:cs="Times New Roman"/>
      <w:color w:val="365F91"/>
      <w:sz w:val="24"/>
      <w:szCs w:val="24"/>
      <w:lang w:eastAsia="ru-RU"/>
    </w:rPr>
  </w:style>
  <w:style w:type="character" w:customStyle="1" w:styleId="22">
    <w:name w:val="Font Style92"/>
    <w:qFormat/>
    <w:uiPriority w:val="99"/>
    <w:rPr>
      <w:rFonts w:ascii="Times New Roman" w:hAnsi="Times New Roman" w:cs="Times New Roman"/>
      <w:sz w:val="18"/>
      <w:szCs w:val="18"/>
    </w:rPr>
  </w:style>
  <w:style w:type="character" w:customStyle="1" w:styleId="23">
    <w:name w:val="Стандартный HTML Знак"/>
    <w:basedOn w:val="3"/>
    <w:link w:val="9"/>
    <w:semiHidden/>
    <w:uiPriority w:val="0"/>
    <w:rPr>
      <w:rFonts w:ascii="Courier New" w:hAnsi="Courier New" w:eastAsia="Times New Roman" w:cs="Courier New"/>
      <w:sz w:val="20"/>
      <w:szCs w:val="20"/>
      <w:lang w:eastAsia="ru-RU"/>
    </w:rPr>
  </w:style>
  <w:style w:type="character" w:customStyle="1" w:styleId="24">
    <w:name w:val="markedcontent"/>
    <w:basedOn w:val="3"/>
    <w:uiPriority w:val="0"/>
  </w:style>
  <w:style w:type="character" w:customStyle="1" w:styleId="25">
    <w:name w:val="Абзац списка Знак"/>
    <w:link w:val="16"/>
    <w:qFormat/>
    <w:locked/>
    <w:uiPriority w:val="34"/>
    <w:rPr>
      <w:rFonts w:ascii="Calibri" w:hAnsi="Calibri" w:eastAsia="Times New Roman" w:cs="Times New Roman"/>
    </w:rPr>
  </w:style>
  <w:style w:type="paragraph" w:customStyle="1" w:styleId="26">
    <w:name w:val="Pa7"/>
    <w:basedOn w:val="1"/>
    <w:next w:val="1"/>
    <w:qFormat/>
    <w:uiPriority w:val="99"/>
    <w:pPr>
      <w:autoSpaceDE w:val="0"/>
      <w:autoSpaceDN w:val="0"/>
      <w:adjustRightInd w:val="0"/>
      <w:spacing w:after="0" w:line="241" w:lineRule="atLeast"/>
    </w:pPr>
    <w:rPr>
      <w:rFonts w:ascii="Textbook New" w:hAnsi="Textbook New" w:eastAsia="Calibri"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33AC-A9FC-4039-9B08-3D0D5FE7E2DF}">
  <ds:schemaRefs/>
</ds:datastoreItem>
</file>

<file path=docProps/app.xml><?xml version="1.0" encoding="utf-8"?>
<Properties xmlns="http://schemas.openxmlformats.org/officeDocument/2006/extended-properties" xmlns:vt="http://schemas.openxmlformats.org/officeDocument/2006/docPropsVTypes">
  <Template>Normal</Template>
  <Company>eMachines</Company>
  <Pages>18</Pages>
  <Words>5961</Words>
  <Characters>33983</Characters>
  <Lines>283</Lines>
  <Paragraphs>79</Paragraphs>
  <TotalTime>0</TotalTime>
  <ScaleCrop>false</ScaleCrop>
  <LinksUpToDate>false</LinksUpToDate>
  <CharactersWithSpaces>39865</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2016-09-12T18:30:00Z</dcterms:created>
  <dc:creator>Valued eMachines Customer</dc:creator>
  <cp:lastModifiedBy>Елохина ИЕ</cp:lastModifiedBy>
  <cp:lastPrinted>2017-10-16T21:10:00Z</cp:lastPrinted>
  <dcterms:modified xsi:type="dcterms:W3CDTF">2022-12-05T08:52:53Z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E82DD18AEBD8416FBE983F585249FF9D</vt:lpwstr>
  </property>
</Properties>
</file>