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eastAsia="DejaVu Sans" w:cs="Times New Roman"/>
          <w:kern w:val="3"/>
          <w:sz w:val="28"/>
          <w:szCs w:val="28"/>
          <w:lang w:eastAsia="zh-CN" w:bidi="hi-IN"/>
        </w:rPr>
      </w:pPr>
      <w:r>
        <w:rPr>
          <w:rFonts w:ascii="Times New Roman" w:hAnsi="Times New Roman" w:eastAsia="DejaVu Sans" w:cs="Times New Roman"/>
          <w:kern w:val="3"/>
          <w:sz w:val="28"/>
          <w:szCs w:val="28"/>
          <w:lang w:eastAsia="zh-CN" w:bidi="hi-IN"/>
        </w:rPr>
        <w:t>Муниципальное общеобразовательное учреждение</w:t>
      </w:r>
    </w:p>
    <w:p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hint="default" w:ascii="Times New Roman" w:hAnsi="Times New Roman" w:eastAsia="DejaVu Sans" w:cs="Times New Roman"/>
          <w:kern w:val="3"/>
          <w:sz w:val="28"/>
          <w:szCs w:val="28"/>
          <w:lang w:val="ru-RU" w:eastAsia="zh-CN" w:bidi="hi-IN"/>
        </w:rPr>
      </w:pPr>
      <w:r>
        <w:rPr>
          <w:rFonts w:ascii="Times New Roman" w:hAnsi="Times New Roman" w:eastAsia="DejaVu Sans" w:cs="Times New Roman"/>
          <w:kern w:val="3"/>
          <w:sz w:val="28"/>
          <w:szCs w:val="28"/>
          <w:lang w:val="ru-RU" w:eastAsia="zh-CN" w:bidi="hi-IN"/>
        </w:rPr>
        <w:t>средняя</w:t>
      </w:r>
      <w:r>
        <w:rPr>
          <w:rFonts w:hint="default" w:ascii="Times New Roman" w:hAnsi="Times New Roman" w:eastAsia="DejaVu Sans" w:cs="Times New Roman"/>
          <w:kern w:val="3"/>
          <w:sz w:val="28"/>
          <w:szCs w:val="28"/>
          <w:lang w:val="ru-RU" w:eastAsia="zh-CN" w:bidi="hi-IN"/>
        </w:rPr>
        <w:t xml:space="preserve"> общеобразовательная школа №4 г.Ростова</w:t>
      </w:r>
    </w:p>
    <w:p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eastAsia="DejaVu Sans" w:cs="Times New Roman"/>
          <w:kern w:val="3"/>
          <w:sz w:val="28"/>
          <w:szCs w:val="28"/>
          <w:lang w:eastAsia="zh-CN" w:bidi="hi-IN"/>
        </w:rPr>
      </w:pPr>
    </w:p>
    <w:p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eastAsia="DejaVu Sans" w:cs="Times New Roman"/>
          <w:kern w:val="3"/>
          <w:sz w:val="28"/>
          <w:szCs w:val="28"/>
          <w:lang w:eastAsia="zh-CN" w:bidi="hi-IN"/>
        </w:rPr>
      </w:pPr>
      <w:r>
        <w:rPr>
          <w:rFonts w:ascii="Times New Roman" w:hAnsi="Times New Roman" w:eastAsia="DejaVu Sans" w:cs="Times New Roman"/>
          <w:kern w:val="3"/>
          <w:sz w:val="28"/>
          <w:szCs w:val="28"/>
          <w:lang w:eastAsia="zh-CN" w:bidi="hi-IN"/>
        </w:rPr>
        <w:t>ПРИКАЗ</w:t>
      </w:r>
    </w:p>
    <w:p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eastAsia="DejaVu Sans" w:cs="Times New Roman"/>
          <w:kern w:val="3"/>
          <w:sz w:val="28"/>
          <w:szCs w:val="28"/>
          <w:lang w:eastAsia="zh-CN" w:bidi="hi-IN"/>
        </w:rPr>
      </w:pPr>
    </w:p>
    <w:p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eastAsia="DejaVu Sans" w:cs="Times New Roman"/>
          <w:kern w:val="3"/>
          <w:sz w:val="28"/>
          <w:szCs w:val="28"/>
          <w:lang w:eastAsia="zh-CN" w:bidi="hi-IN"/>
        </w:rPr>
      </w:pPr>
      <w:bookmarkStart w:id="0" w:name="_GoBack"/>
      <w:bookmarkEnd w:id="0"/>
    </w:p>
    <w:p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eastAsia="DejaVu Sans" w:cs="Times New Roman"/>
          <w:kern w:val="3"/>
          <w:sz w:val="28"/>
          <w:szCs w:val="28"/>
          <w:lang w:eastAsia="zh-CN" w:bidi="hi-IN"/>
        </w:rPr>
      </w:pPr>
      <w:r>
        <w:rPr>
          <w:rFonts w:ascii="Times New Roman" w:hAnsi="Times New Roman" w:eastAsia="DejaVu Sans" w:cs="Times New Roman"/>
          <w:kern w:val="3"/>
          <w:sz w:val="28"/>
          <w:szCs w:val="28"/>
          <w:lang w:eastAsia="zh-CN" w:bidi="hi-IN"/>
        </w:rPr>
        <w:t>31.08.202</w:t>
      </w:r>
      <w:r>
        <w:rPr>
          <w:rFonts w:hint="default" w:ascii="Times New Roman" w:hAnsi="Times New Roman" w:eastAsia="DejaVu Sans" w:cs="Times New Roman"/>
          <w:kern w:val="3"/>
          <w:sz w:val="28"/>
          <w:szCs w:val="28"/>
          <w:lang w:val="ru-RU" w:eastAsia="zh-CN" w:bidi="hi-IN"/>
        </w:rPr>
        <w:t>2</w:t>
      </w:r>
      <w:r>
        <w:rPr>
          <w:rFonts w:ascii="Times New Roman" w:hAnsi="Times New Roman" w:eastAsia="DejaVu Sans" w:cs="Times New Roman"/>
          <w:kern w:val="3"/>
          <w:sz w:val="28"/>
          <w:szCs w:val="28"/>
          <w:lang w:eastAsia="zh-CN" w:bidi="hi-IN"/>
        </w:rPr>
        <w:t>г.</w:t>
      </w:r>
      <w:r>
        <w:rPr>
          <w:rFonts w:ascii="Times New Roman" w:hAnsi="Times New Roman" w:eastAsia="DejaVu Sans" w:cs="Times New Roman"/>
          <w:kern w:val="3"/>
          <w:sz w:val="28"/>
          <w:szCs w:val="28"/>
          <w:lang w:eastAsia="zh-CN" w:bidi="hi-IN"/>
        </w:rPr>
        <w:tab/>
      </w:r>
      <w:r>
        <w:rPr>
          <w:rFonts w:ascii="Times New Roman" w:hAnsi="Times New Roman" w:eastAsia="DejaVu Sans" w:cs="Times New Roman"/>
          <w:kern w:val="3"/>
          <w:sz w:val="28"/>
          <w:szCs w:val="28"/>
          <w:lang w:eastAsia="zh-CN" w:bidi="hi-IN"/>
        </w:rPr>
        <w:tab/>
      </w:r>
      <w:r>
        <w:rPr>
          <w:rFonts w:ascii="Times New Roman" w:hAnsi="Times New Roman" w:eastAsia="DejaVu Sans" w:cs="Times New Roman"/>
          <w:kern w:val="3"/>
          <w:sz w:val="28"/>
          <w:szCs w:val="28"/>
          <w:lang w:eastAsia="zh-CN" w:bidi="hi-IN"/>
        </w:rPr>
        <w:tab/>
      </w:r>
      <w:r>
        <w:rPr>
          <w:rFonts w:ascii="Times New Roman" w:hAnsi="Times New Roman" w:eastAsia="DejaVu Sans" w:cs="Times New Roman"/>
          <w:kern w:val="3"/>
          <w:sz w:val="28"/>
          <w:szCs w:val="28"/>
          <w:lang w:eastAsia="zh-CN" w:bidi="hi-IN"/>
        </w:rPr>
        <w:tab/>
      </w:r>
      <w:r>
        <w:rPr>
          <w:rFonts w:ascii="Times New Roman" w:hAnsi="Times New Roman" w:eastAsia="DejaVu Sans" w:cs="Times New Roman"/>
          <w:kern w:val="3"/>
          <w:sz w:val="28"/>
          <w:szCs w:val="28"/>
          <w:lang w:eastAsia="zh-CN" w:bidi="hi-IN"/>
        </w:rPr>
        <w:tab/>
      </w:r>
      <w:r>
        <w:rPr>
          <w:rFonts w:ascii="Times New Roman" w:hAnsi="Times New Roman" w:eastAsia="DejaVu Sans" w:cs="Times New Roman"/>
          <w:kern w:val="3"/>
          <w:sz w:val="28"/>
          <w:szCs w:val="28"/>
          <w:lang w:eastAsia="zh-CN" w:bidi="hi-IN"/>
        </w:rPr>
        <w:t xml:space="preserve">                                        </w:t>
      </w:r>
      <w:r>
        <w:rPr>
          <w:rFonts w:ascii="Times New Roman" w:hAnsi="Times New Roman" w:eastAsia="DejaVu Sans" w:cs="Times New Roman"/>
          <w:kern w:val="3"/>
          <w:sz w:val="28"/>
          <w:szCs w:val="28"/>
          <w:highlight w:val="none"/>
          <w:lang w:eastAsia="zh-CN" w:bidi="hi-IN"/>
        </w:rPr>
        <w:t xml:space="preserve">  № </w:t>
      </w:r>
      <w:r>
        <w:rPr>
          <w:rFonts w:hint="default" w:ascii="Times New Roman" w:hAnsi="Times New Roman" w:eastAsia="DejaVu Sans" w:cs="Times New Roman"/>
          <w:kern w:val="3"/>
          <w:sz w:val="28"/>
          <w:szCs w:val="28"/>
          <w:highlight w:val="none"/>
          <w:lang w:val="ru-RU" w:eastAsia="zh-CN" w:bidi="hi-IN"/>
        </w:rPr>
        <w:t>154</w:t>
      </w:r>
      <w:r>
        <w:rPr>
          <w:rFonts w:ascii="Times New Roman" w:hAnsi="Times New Roman" w:eastAsia="DejaVu Sans" w:cs="Times New Roman"/>
          <w:kern w:val="3"/>
          <w:sz w:val="28"/>
          <w:szCs w:val="28"/>
          <w:highlight w:val="none"/>
          <w:lang w:eastAsia="zh-CN" w:bidi="hi-IN"/>
        </w:rPr>
        <w:t xml:space="preserve"> о.д.</w:t>
      </w:r>
      <w:r>
        <w:rPr>
          <w:rFonts w:ascii="Times New Roman" w:hAnsi="Times New Roman" w:eastAsia="DejaVu Sans" w:cs="Times New Roman"/>
          <w:kern w:val="3"/>
          <w:sz w:val="28"/>
          <w:szCs w:val="28"/>
          <w:highlight w:val="none"/>
          <w:lang w:eastAsia="zh-CN" w:bidi="hi-IN"/>
        </w:rPr>
        <w:tab/>
      </w:r>
    </w:p>
    <w:p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eastAsia="DejaVu Sans" w:cs="Times New Roman"/>
          <w:kern w:val="3"/>
          <w:sz w:val="28"/>
          <w:szCs w:val="28"/>
          <w:lang w:eastAsia="zh-CN" w:bidi="hi-IN"/>
        </w:rPr>
      </w:pPr>
      <w:r>
        <w:rPr>
          <w:rFonts w:ascii="Times New Roman" w:hAnsi="Times New Roman" w:eastAsia="DejaVu Sans" w:cs="Times New Roman"/>
          <w:kern w:val="3"/>
          <w:sz w:val="28"/>
          <w:szCs w:val="28"/>
          <w:lang w:eastAsia="zh-CN" w:bidi="hi-IN"/>
        </w:rPr>
        <w:t xml:space="preserve">О реализации мероприятия по созданию центров </w:t>
      </w:r>
    </w:p>
    <w:p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eastAsia="DejaVu Sans" w:cs="Times New Roman"/>
          <w:kern w:val="3"/>
          <w:sz w:val="28"/>
          <w:szCs w:val="28"/>
          <w:lang w:eastAsia="zh-CN" w:bidi="hi-IN"/>
        </w:rPr>
      </w:pPr>
      <w:r>
        <w:rPr>
          <w:rFonts w:ascii="Times New Roman" w:hAnsi="Times New Roman" w:eastAsia="DejaVu Sans" w:cs="Times New Roman"/>
          <w:kern w:val="3"/>
          <w:sz w:val="28"/>
          <w:szCs w:val="28"/>
          <w:lang w:eastAsia="zh-CN" w:bidi="hi-IN"/>
        </w:rPr>
        <w:t>естественно-научной и технологической направленностей</w:t>
      </w:r>
    </w:p>
    <w:p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eastAsia="DejaVu Sans" w:cs="Times New Roman"/>
          <w:kern w:val="3"/>
          <w:sz w:val="28"/>
          <w:szCs w:val="28"/>
          <w:lang w:eastAsia="zh-CN" w:bidi="hi-IN"/>
        </w:rPr>
      </w:pPr>
      <w:r>
        <w:rPr>
          <w:rFonts w:ascii="Times New Roman" w:hAnsi="Times New Roman" w:eastAsia="DejaVu Sans" w:cs="Times New Roman"/>
          <w:kern w:val="3"/>
          <w:sz w:val="28"/>
          <w:szCs w:val="28"/>
          <w:lang w:eastAsia="zh-CN" w:bidi="hi-IN"/>
        </w:rPr>
        <w:t>«Точка роста» в 202</w:t>
      </w:r>
      <w:r>
        <w:rPr>
          <w:rFonts w:hint="default" w:ascii="Times New Roman" w:hAnsi="Times New Roman" w:eastAsia="DejaVu Sans" w:cs="Times New Roman"/>
          <w:kern w:val="3"/>
          <w:sz w:val="28"/>
          <w:szCs w:val="28"/>
          <w:lang w:val="ru-RU" w:eastAsia="zh-CN" w:bidi="hi-IN"/>
        </w:rPr>
        <w:t>2</w:t>
      </w:r>
      <w:r>
        <w:rPr>
          <w:rFonts w:ascii="Times New Roman" w:hAnsi="Times New Roman" w:eastAsia="DejaVu Sans" w:cs="Times New Roman"/>
          <w:kern w:val="3"/>
          <w:sz w:val="28"/>
          <w:szCs w:val="28"/>
          <w:lang w:eastAsia="zh-CN" w:bidi="hi-IN"/>
        </w:rPr>
        <w:t xml:space="preserve"> году</w:t>
      </w:r>
    </w:p>
    <w:p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eastAsia="DejaVu Sans" w:cs="Times New Roman"/>
          <w:kern w:val="3"/>
          <w:sz w:val="24"/>
          <w:szCs w:val="24"/>
          <w:lang w:eastAsia="zh-CN" w:bidi="hi-IN"/>
        </w:rPr>
      </w:pPr>
    </w:p>
    <w:p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eastAsia="DejaVu Sans" w:cs="Times New Roman"/>
          <w:kern w:val="3"/>
          <w:sz w:val="28"/>
          <w:szCs w:val="28"/>
          <w:lang w:eastAsia="zh-CN" w:bidi="hi-IN"/>
        </w:rPr>
      </w:pPr>
      <w:r>
        <w:rPr>
          <w:rFonts w:ascii="Times New Roman" w:hAnsi="Times New Roman" w:eastAsia="DejaVu Sans" w:cs="Times New Roman"/>
          <w:kern w:val="3"/>
          <w:sz w:val="28"/>
          <w:szCs w:val="28"/>
          <w:lang w:eastAsia="zh-CN" w:bidi="hi-IN"/>
        </w:rPr>
        <w:t>В соответствии с приказом департамента образования Ярославской области от 28.01.2021 №33/01-03 «О реализации в 202</w:t>
      </w:r>
      <w:r>
        <w:rPr>
          <w:rFonts w:hint="default" w:ascii="Times New Roman" w:hAnsi="Times New Roman" w:eastAsia="DejaVu Sans" w:cs="Times New Roman"/>
          <w:kern w:val="3"/>
          <w:sz w:val="28"/>
          <w:szCs w:val="28"/>
          <w:lang w:val="ru-RU" w:eastAsia="zh-CN" w:bidi="hi-IN"/>
        </w:rPr>
        <w:t>2</w:t>
      </w:r>
      <w:r>
        <w:rPr>
          <w:rFonts w:ascii="Times New Roman" w:hAnsi="Times New Roman" w:eastAsia="DejaVu Sans" w:cs="Times New Roman"/>
          <w:kern w:val="3"/>
          <w:sz w:val="28"/>
          <w:szCs w:val="28"/>
          <w:lang w:eastAsia="zh-CN" w:bidi="hi-IN"/>
        </w:rPr>
        <w:t xml:space="preserve"> году мероприятия по созданию и функционированию в общеобразовательных организациях центров естественно-научной и технологической направленностей «Точка роста», приказом управления образования администрации Ростовского муниципального района Ярославской области</w:t>
      </w:r>
    </w:p>
    <w:p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eastAsia="DejaVu Sans" w:cs="Times New Roman"/>
          <w:kern w:val="3"/>
          <w:sz w:val="28"/>
          <w:szCs w:val="28"/>
          <w:lang w:eastAsia="zh-CN" w:bidi="hi-IN"/>
        </w:rPr>
      </w:pPr>
      <w:r>
        <w:rPr>
          <w:rFonts w:ascii="Times New Roman" w:hAnsi="Times New Roman" w:eastAsia="DejaVu Sans" w:cs="Times New Roman"/>
          <w:kern w:val="3"/>
          <w:sz w:val="28"/>
          <w:szCs w:val="28"/>
          <w:lang w:eastAsia="zh-CN" w:bidi="hi-IN"/>
        </w:rPr>
        <w:t>ПРИКАЗЫВАЮ:</w:t>
      </w:r>
    </w:p>
    <w:p>
      <w:pPr>
        <w:pStyle w:val="4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eastAsia="DejaVu Sans" w:cs="Times New Roman"/>
          <w:kern w:val="3"/>
          <w:sz w:val="28"/>
          <w:szCs w:val="28"/>
          <w:lang w:eastAsia="zh-CN" w:bidi="hi-IN"/>
        </w:rPr>
      </w:pPr>
      <w:r>
        <w:rPr>
          <w:rFonts w:ascii="Times New Roman" w:hAnsi="Times New Roman" w:eastAsia="DejaVu Sans" w:cs="Times New Roman"/>
          <w:kern w:val="3"/>
          <w:sz w:val="28"/>
          <w:szCs w:val="28"/>
          <w:lang w:eastAsia="zh-CN" w:bidi="hi-IN"/>
        </w:rPr>
        <w:t>Создать в 202</w:t>
      </w:r>
      <w:r>
        <w:rPr>
          <w:rFonts w:hint="default" w:ascii="Times New Roman" w:hAnsi="Times New Roman" w:eastAsia="DejaVu Sans" w:cs="Times New Roman"/>
          <w:kern w:val="3"/>
          <w:sz w:val="28"/>
          <w:szCs w:val="28"/>
          <w:lang w:val="ru-RU" w:eastAsia="zh-CN" w:bidi="hi-IN"/>
        </w:rPr>
        <w:t>2</w:t>
      </w:r>
      <w:r>
        <w:rPr>
          <w:rFonts w:ascii="Times New Roman" w:hAnsi="Times New Roman" w:eastAsia="DejaVu Sans" w:cs="Times New Roman"/>
          <w:kern w:val="3"/>
          <w:sz w:val="28"/>
          <w:szCs w:val="28"/>
          <w:lang w:eastAsia="zh-CN" w:bidi="hi-IN"/>
        </w:rPr>
        <w:t xml:space="preserve"> году центр естественно-научной и технологической направленностей «Точка роста» (далее-Центр) в </w:t>
      </w:r>
      <w:r>
        <w:rPr>
          <w:rFonts w:ascii="Times New Roman" w:hAnsi="Times New Roman" w:eastAsia="DejaVu Sans" w:cs="Times New Roman"/>
          <w:kern w:val="3"/>
          <w:sz w:val="28"/>
          <w:szCs w:val="28"/>
          <w:lang w:val="ru-RU" w:eastAsia="zh-CN" w:bidi="hi-IN"/>
        </w:rPr>
        <w:t>Муниципальном</w:t>
      </w:r>
      <w:r>
        <w:rPr>
          <w:rFonts w:hint="default" w:ascii="Times New Roman" w:hAnsi="Times New Roman" w:eastAsia="DejaVu Sans" w:cs="Times New Roman"/>
          <w:kern w:val="3"/>
          <w:sz w:val="28"/>
          <w:szCs w:val="28"/>
          <w:lang w:val="ru-RU" w:eastAsia="zh-CN" w:bidi="hi-IN"/>
        </w:rPr>
        <w:t xml:space="preserve"> общеобразовательном учреждении средней общеобразовательной школе №4 г.Ростова</w:t>
      </w:r>
    </w:p>
    <w:p>
      <w:pPr>
        <w:pStyle w:val="4"/>
        <w:widowControl w:val="0"/>
        <w:numPr>
          <w:ilvl w:val="0"/>
          <w:numId w:val="0"/>
        </w:numPr>
        <w:suppressAutoHyphens/>
        <w:autoSpaceDN w:val="0"/>
        <w:spacing w:after="0" w:line="240" w:lineRule="auto"/>
        <w:ind w:left="360" w:leftChars="0"/>
        <w:jc w:val="both"/>
        <w:textAlignment w:val="baseline"/>
        <w:rPr>
          <w:rFonts w:ascii="Times New Roman" w:hAnsi="Times New Roman" w:eastAsia="DejaVu Sans" w:cs="Times New Roman"/>
          <w:kern w:val="3"/>
          <w:sz w:val="28"/>
          <w:szCs w:val="28"/>
          <w:lang w:eastAsia="zh-CN" w:bidi="hi-IN"/>
        </w:rPr>
      </w:pPr>
    </w:p>
    <w:p>
      <w:pPr>
        <w:pStyle w:val="4"/>
        <w:numPr>
          <w:ilvl w:val="0"/>
          <w:numId w:val="1"/>
        </w:numPr>
        <w:spacing w:line="240" w:lineRule="auto"/>
        <w:jc w:val="both"/>
        <w:rPr>
          <w:rFonts w:ascii="Times New Roman" w:hAnsi="Times New Roman" w:eastAsia="DejaVu Sans" w:cs="Times New Roman"/>
          <w:kern w:val="3"/>
          <w:sz w:val="28"/>
          <w:szCs w:val="28"/>
          <w:lang w:eastAsia="zh-CN" w:bidi="hi-IN"/>
        </w:rPr>
      </w:pPr>
      <w:r>
        <w:rPr>
          <w:rFonts w:hint="default" w:ascii="Times New Roman" w:hAnsi="Times New Roman" w:eastAsia="DejaVu Sans" w:cs="Times New Roman"/>
          <w:kern w:val="3"/>
          <w:sz w:val="28"/>
          <w:szCs w:val="28"/>
          <w:lang w:val="ru-RU" w:eastAsia="zh-CN" w:bidi="hi-IN"/>
        </w:rPr>
        <w:t>Утвердить кадровый состав Центра «Точка Роста»</w:t>
      </w:r>
    </w:p>
    <w:p>
      <w:pPr>
        <w:pStyle w:val="4"/>
        <w:numPr>
          <w:ilvl w:val="0"/>
          <w:numId w:val="0"/>
        </w:numPr>
        <w:spacing w:line="240" w:lineRule="auto"/>
        <w:ind w:left="360" w:leftChars="0"/>
        <w:jc w:val="both"/>
        <w:rPr>
          <w:rFonts w:hint="default" w:ascii="Times New Roman" w:hAnsi="Times New Roman" w:eastAsia="DejaVu Sans" w:cs="Times New Roman"/>
          <w:kern w:val="3"/>
          <w:sz w:val="28"/>
          <w:szCs w:val="28"/>
          <w:lang w:val="ru-RU" w:eastAsia="zh-CN" w:bidi="hi-IN"/>
        </w:rPr>
      </w:pPr>
      <w:r>
        <w:rPr>
          <w:rFonts w:hint="default" w:ascii="Times New Roman" w:hAnsi="Times New Roman" w:eastAsia="DejaVu Sans" w:cs="Times New Roman"/>
          <w:kern w:val="3"/>
          <w:sz w:val="28"/>
          <w:szCs w:val="28"/>
          <w:lang w:val="ru-RU" w:eastAsia="zh-CN" w:bidi="hi-IN"/>
        </w:rPr>
        <w:tab/>
      </w:r>
      <w:r>
        <w:rPr>
          <w:rFonts w:hint="default" w:ascii="Times New Roman" w:hAnsi="Times New Roman" w:eastAsia="DejaVu Sans" w:cs="Times New Roman"/>
          <w:kern w:val="3"/>
          <w:sz w:val="28"/>
          <w:szCs w:val="28"/>
          <w:lang w:val="ru-RU" w:eastAsia="zh-CN" w:bidi="hi-IN"/>
        </w:rPr>
        <w:t xml:space="preserve">     Елохина И.Е., Топунова Е.Н, </w:t>
      </w:r>
    </w:p>
    <w:p>
      <w:pPr>
        <w:pStyle w:val="4"/>
        <w:numPr>
          <w:ilvl w:val="0"/>
          <w:numId w:val="0"/>
        </w:numPr>
        <w:spacing w:line="240" w:lineRule="auto"/>
        <w:ind w:left="360" w:leftChars="0" w:firstLine="704" w:firstLineChars="0"/>
        <w:jc w:val="both"/>
        <w:rPr>
          <w:rFonts w:hint="default" w:ascii="Times New Roman" w:hAnsi="Times New Roman" w:eastAsia="DejaVu Sans" w:cs="Times New Roman"/>
          <w:kern w:val="3"/>
          <w:sz w:val="28"/>
          <w:szCs w:val="28"/>
          <w:lang w:val="ru-RU" w:eastAsia="zh-CN" w:bidi="hi-IN"/>
        </w:rPr>
      </w:pPr>
      <w:r>
        <w:rPr>
          <w:rFonts w:hint="default" w:ascii="Times New Roman" w:hAnsi="Times New Roman" w:eastAsia="DejaVu Sans" w:cs="Times New Roman"/>
          <w:kern w:val="3"/>
          <w:sz w:val="28"/>
          <w:szCs w:val="28"/>
          <w:lang w:val="ru-RU" w:eastAsia="zh-CN" w:bidi="hi-IN"/>
        </w:rPr>
        <w:t xml:space="preserve">Бирюкова Т.А., Мячина Г.В., </w:t>
      </w:r>
    </w:p>
    <w:p>
      <w:pPr>
        <w:pStyle w:val="4"/>
        <w:numPr>
          <w:ilvl w:val="0"/>
          <w:numId w:val="0"/>
        </w:numPr>
        <w:spacing w:line="240" w:lineRule="auto"/>
        <w:ind w:left="360" w:leftChars="0" w:firstLine="704" w:firstLineChars="0"/>
        <w:jc w:val="both"/>
        <w:rPr>
          <w:rFonts w:hint="default" w:ascii="Times New Roman" w:hAnsi="Times New Roman" w:eastAsia="DejaVu Sans" w:cs="Times New Roman"/>
          <w:kern w:val="3"/>
          <w:sz w:val="28"/>
          <w:szCs w:val="28"/>
          <w:lang w:val="ru-RU" w:eastAsia="zh-CN" w:bidi="hi-IN"/>
        </w:rPr>
      </w:pPr>
      <w:r>
        <w:rPr>
          <w:rFonts w:hint="default" w:ascii="Times New Roman" w:hAnsi="Times New Roman" w:eastAsia="DejaVu Sans" w:cs="Times New Roman"/>
          <w:kern w:val="3"/>
          <w:sz w:val="28"/>
          <w:szCs w:val="28"/>
          <w:lang w:val="ru-RU" w:eastAsia="zh-CN" w:bidi="hi-IN"/>
        </w:rPr>
        <w:t xml:space="preserve">Сергеева С.П., Бурдинский Г.В., </w:t>
      </w:r>
    </w:p>
    <w:p>
      <w:pPr>
        <w:pStyle w:val="4"/>
        <w:numPr>
          <w:ilvl w:val="0"/>
          <w:numId w:val="0"/>
        </w:numPr>
        <w:spacing w:line="240" w:lineRule="auto"/>
        <w:ind w:left="360" w:leftChars="0" w:firstLine="704" w:firstLineChars="0"/>
        <w:jc w:val="both"/>
        <w:rPr>
          <w:rFonts w:hint="default" w:ascii="Times New Roman" w:hAnsi="Times New Roman" w:eastAsia="DejaVu Sans" w:cs="Times New Roman"/>
          <w:kern w:val="3"/>
          <w:sz w:val="28"/>
          <w:szCs w:val="28"/>
          <w:lang w:val="ru-RU" w:eastAsia="zh-CN" w:bidi="hi-IN"/>
        </w:rPr>
      </w:pPr>
      <w:r>
        <w:rPr>
          <w:rFonts w:hint="default" w:ascii="Times New Roman" w:hAnsi="Times New Roman" w:eastAsia="DejaVu Sans" w:cs="Times New Roman"/>
          <w:kern w:val="3"/>
          <w:sz w:val="28"/>
          <w:szCs w:val="28"/>
          <w:lang w:val="ru-RU" w:eastAsia="zh-CN" w:bidi="hi-IN"/>
        </w:rPr>
        <w:t xml:space="preserve">Брисюк В.В., Кузьмичева В.В., </w:t>
      </w:r>
    </w:p>
    <w:p>
      <w:pPr>
        <w:pStyle w:val="4"/>
        <w:numPr>
          <w:ilvl w:val="0"/>
          <w:numId w:val="0"/>
        </w:numPr>
        <w:spacing w:line="240" w:lineRule="auto"/>
        <w:ind w:left="360" w:leftChars="0" w:firstLine="704" w:firstLineChars="0"/>
        <w:jc w:val="both"/>
        <w:rPr>
          <w:rFonts w:hint="default" w:ascii="Times New Roman" w:hAnsi="Times New Roman" w:eastAsia="DejaVu Sans" w:cs="Times New Roman"/>
          <w:kern w:val="3"/>
          <w:sz w:val="28"/>
          <w:szCs w:val="28"/>
          <w:lang w:val="ru-RU" w:eastAsia="zh-CN" w:bidi="hi-IN"/>
        </w:rPr>
      </w:pPr>
      <w:r>
        <w:rPr>
          <w:rFonts w:hint="default" w:ascii="Times New Roman" w:hAnsi="Times New Roman" w:eastAsia="DejaVu Sans" w:cs="Times New Roman"/>
          <w:kern w:val="3"/>
          <w:sz w:val="28"/>
          <w:szCs w:val="28"/>
          <w:lang w:val="ru-RU" w:eastAsia="zh-CN" w:bidi="hi-IN"/>
        </w:rPr>
        <w:t>Кузнецов А.С., Сергеев С.В.</w:t>
      </w:r>
    </w:p>
    <w:p>
      <w:pPr>
        <w:pStyle w:val="4"/>
        <w:numPr>
          <w:ilvl w:val="0"/>
          <w:numId w:val="0"/>
        </w:numPr>
        <w:spacing w:line="240" w:lineRule="auto"/>
        <w:jc w:val="both"/>
        <w:rPr>
          <w:rFonts w:hint="default" w:ascii="Times New Roman" w:hAnsi="Times New Roman" w:eastAsia="DejaVu Sans" w:cs="Times New Roman"/>
          <w:kern w:val="3"/>
          <w:sz w:val="28"/>
          <w:szCs w:val="28"/>
          <w:lang w:val="ru-RU" w:eastAsia="zh-CN" w:bidi="hi-IN"/>
        </w:rPr>
      </w:pPr>
    </w:p>
    <w:p>
      <w:pPr>
        <w:pStyle w:val="4"/>
        <w:numPr>
          <w:ilvl w:val="0"/>
          <w:numId w:val="1"/>
        </w:numPr>
        <w:spacing w:line="240" w:lineRule="auto"/>
        <w:jc w:val="both"/>
        <w:rPr>
          <w:rFonts w:ascii="Times New Roman" w:hAnsi="Times New Roman" w:eastAsia="DejaVu Sans" w:cs="Times New Roman"/>
          <w:kern w:val="3"/>
          <w:sz w:val="28"/>
          <w:szCs w:val="28"/>
          <w:lang w:eastAsia="zh-CN" w:bidi="hi-IN"/>
        </w:rPr>
      </w:pPr>
      <w:r>
        <w:rPr>
          <w:rFonts w:ascii="Times New Roman" w:hAnsi="Times New Roman" w:eastAsia="DejaVu Sans" w:cs="Times New Roman"/>
          <w:kern w:val="3"/>
          <w:sz w:val="28"/>
          <w:szCs w:val="28"/>
          <w:lang w:eastAsia="zh-CN" w:bidi="hi-IN"/>
        </w:rPr>
        <w:t xml:space="preserve">Назначить руководителем Центра образования естественно-научной и технологической направленностей </w:t>
      </w:r>
      <w:r>
        <w:rPr>
          <w:rFonts w:ascii="Times New Roman" w:hAnsi="Times New Roman" w:eastAsia="DejaVu Sans" w:cs="Times New Roman"/>
          <w:kern w:val="3"/>
          <w:sz w:val="28"/>
          <w:szCs w:val="28"/>
          <w:lang w:val="ru-RU" w:eastAsia="zh-CN" w:bidi="hi-IN"/>
        </w:rPr>
        <w:t>заместителя</w:t>
      </w:r>
      <w:r>
        <w:rPr>
          <w:rFonts w:hint="default" w:ascii="Times New Roman" w:hAnsi="Times New Roman" w:eastAsia="DejaVu Sans" w:cs="Times New Roman"/>
          <w:kern w:val="3"/>
          <w:sz w:val="28"/>
          <w:szCs w:val="28"/>
          <w:lang w:val="ru-RU" w:eastAsia="zh-CN" w:bidi="hi-IN"/>
        </w:rPr>
        <w:t xml:space="preserve"> директора Елохину И.Е.</w:t>
      </w:r>
    </w:p>
    <w:p>
      <w:pPr>
        <w:pStyle w:val="4"/>
        <w:numPr>
          <w:ilvl w:val="0"/>
          <w:numId w:val="0"/>
        </w:numPr>
        <w:spacing w:line="240" w:lineRule="auto"/>
        <w:ind w:left="360" w:leftChars="0" w:firstLine="704" w:firstLineChars="0"/>
        <w:jc w:val="both"/>
        <w:rPr>
          <w:rFonts w:hint="default" w:ascii="Times New Roman" w:hAnsi="Times New Roman" w:eastAsia="DejaVu Sans" w:cs="Times New Roman"/>
          <w:kern w:val="3"/>
          <w:sz w:val="28"/>
          <w:szCs w:val="28"/>
          <w:lang w:val="ru-RU" w:eastAsia="zh-CN" w:bidi="hi-IN"/>
        </w:rPr>
      </w:pPr>
    </w:p>
    <w:p>
      <w:pPr>
        <w:pStyle w:val="4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eastAsia="DejaVu Sans" w:cs="Times New Roman"/>
          <w:kern w:val="3"/>
          <w:sz w:val="28"/>
          <w:szCs w:val="28"/>
          <w:lang w:eastAsia="zh-CN" w:bidi="hi-IN"/>
        </w:rPr>
      </w:pPr>
      <w:r>
        <w:rPr>
          <w:rFonts w:ascii="Times New Roman" w:hAnsi="Times New Roman" w:eastAsia="DejaVu Sans" w:cs="Times New Roman"/>
          <w:kern w:val="3"/>
          <w:sz w:val="28"/>
          <w:szCs w:val="28"/>
          <w:lang w:eastAsia="zh-CN" w:bidi="hi-IN"/>
        </w:rPr>
        <w:t>Утвердить типовое положение о Центре образования естественно-научной и технологической направленностей «Точка роста» (Приложение №1)</w:t>
      </w:r>
    </w:p>
    <w:p>
      <w:pPr>
        <w:pStyle w:val="4"/>
        <w:widowControl w:val="0"/>
        <w:numPr>
          <w:ilvl w:val="0"/>
          <w:numId w:val="0"/>
        </w:numPr>
        <w:suppressAutoHyphens/>
        <w:autoSpaceDN w:val="0"/>
        <w:spacing w:after="0" w:line="240" w:lineRule="auto"/>
        <w:ind w:left="360" w:leftChars="0"/>
        <w:jc w:val="both"/>
        <w:textAlignment w:val="baseline"/>
        <w:rPr>
          <w:rFonts w:ascii="Times New Roman" w:hAnsi="Times New Roman" w:eastAsia="DejaVu Sans" w:cs="Times New Roman"/>
          <w:kern w:val="3"/>
          <w:sz w:val="28"/>
          <w:szCs w:val="28"/>
          <w:lang w:eastAsia="zh-CN" w:bidi="hi-IN"/>
        </w:rPr>
      </w:pPr>
    </w:p>
    <w:p>
      <w:pPr>
        <w:pStyle w:val="4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eastAsia="DejaVu Sans" w:cs="Times New Roman"/>
          <w:kern w:val="3"/>
          <w:sz w:val="28"/>
          <w:szCs w:val="28"/>
          <w:lang w:eastAsia="zh-CN" w:bidi="hi-IN"/>
        </w:rPr>
      </w:pPr>
      <w:r>
        <w:rPr>
          <w:rFonts w:ascii="Times New Roman" w:hAnsi="Times New Roman" w:eastAsia="DejaVu Sans" w:cs="Times New Roman"/>
          <w:kern w:val="3"/>
          <w:sz w:val="28"/>
          <w:szCs w:val="28"/>
          <w:lang w:val="ru-RU" w:eastAsia="zh-CN" w:bidi="hi-IN"/>
        </w:rPr>
        <w:t>Контроль</w:t>
      </w:r>
      <w:r>
        <w:rPr>
          <w:rFonts w:hint="default" w:ascii="Times New Roman" w:hAnsi="Times New Roman" w:eastAsia="DejaVu Sans" w:cs="Times New Roman"/>
          <w:kern w:val="3"/>
          <w:sz w:val="28"/>
          <w:szCs w:val="28"/>
          <w:lang w:val="ru-RU" w:eastAsia="zh-CN" w:bidi="hi-IN"/>
        </w:rPr>
        <w:t xml:space="preserve"> за исполнением приказа возложить на руководителя «Точки роста» Елохину И.Е.</w:t>
      </w:r>
    </w:p>
    <w:p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eastAsia="DejaVu Sans" w:cs="Times New Roman"/>
          <w:kern w:val="3"/>
          <w:sz w:val="28"/>
          <w:szCs w:val="28"/>
          <w:lang w:eastAsia="zh-CN" w:bidi="hi-IN"/>
        </w:rPr>
      </w:pPr>
    </w:p>
    <w:p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eastAsia="DejaVu Sans" w:cs="Times New Roman"/>
          <w:kern w:val="3"/>
          <w:sz w:val="28"/>
          <w:szCs w:val="28"/>
          <w:lang w:eastAsia="zh-CN" w:bidi="hi-IN"/>
        </w:rPr>
      </w:pPr>
    </w:p>
    <w:p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eastAsia="DejaVu Sans" w:cs="Times New Roman"/>
          <w:kern w:val="3"/>
          <w:sz w:val="28"/>
          <w:szCs w:val="28"/>
          <w:lang w:eastAsia="zh-CN" w:bidi="hi-IN"/>
        </w:rPr>
      </w:pPr>
      <w:r>
        <w:rPr>
          <w:rFonts w:ascii="Times New Roman" w:hAnsi="Times New Roman" w:eastAsia="DejaVu Sans" w:cs="Times New Roman"/>
          <w:kern w:val="3"/>
          <w:sz w:val="28"/>
          <w:szCs w:val="28"/>
          <w:lang w:eastAsia="zh-CN" w:bidi="hi-IN"/>
        </w:rPr>
        <w:t xml:space="preserve">Директор школы: </w:t>
      </w:r>
      <w:r>
        <w:rPr>
          <w:rFonts w:ascii="Times New Roman" w:hAnsi="Times New Roman" w:eastAsia="DejaVu Sans" w:cs="Times New Roman"/>
          <w:kern w:val="3"/>
          <w:sz w:val="28"/>
          <w:szCs w:val="28"/>
          <w:lang w:eastAsia="zh-CN" w:bidi="hi-IN"/>
        </w:rPr>
        <w:tab/>
      </w:r>
      <w:r>
        <w:rPr>
          <w:rFonts w:ascii="Times New Roman" w:hAnsi="Times New Roman" w:eastAsia="DejaVu Sans" w:cs="Times New Roman"/>
          <w:kern w:val="3"/>
          <w:sz w:val="28"/>
          <w:szCs w:val="28"/>
          <w:lang w:eastAsia="zh-CN" w:bidi="hi-IN"/>
        </w:rPr>
        <w:tab/>
      </w:r>
      <w:r>
        <w:rPr>
          <w:rFonts w:ascii="Times New Roman" w:hAnsi="Times New Roman" w:eastAsia="DejaVu Sans" w:cs="Times New Roman"/>
          <w:kern w:val="3"/>
          <w:sz w:val="28"/>
          <w:szCs w:val="28"/>
          <w:lang w:eastAsia="zh-CN" w:bidi="hi-IN"/>
        </w:rPr>
        <w:t xml:space="preserve">                                               </w:t>
      </w:r>
      <w:r>
        <w:rPr>
          <w:rFonts w:ascii="Times New Roman" w:hAnsi="Times New Roman" w:eastAsia="DejaVu Sans" w:cs="Times New Roman"/>
          <w:kern w:val="3"/>
          <w:sz w:val="28"/>
          <w:szCs w:val="28"/>
          <w:lang w:val="ru-RU" w:eastAsia="zh-CN" w:bidi="hi-IN"/>
        </w:rPr>
        <w:t>Сергеев</w:t>
      </w:r>
      <w:r>
        <w:rPr>
          <w:rFonts w:hint="default" w:ascii="Times New Roman" w:hAnsi="Times New Roman" w:eastAsia="DejaVu Sans" w:cs="Times New Roman"/>
          <w:kern w:val="3"/>
          <w:sz w:val="28"/>
          <w:szCs w:val="28"/>
          <w:lang w:val="ru-RU" w:eastAsia="zh-CN" w:bidi="hi-IN"/>
        </w:rPr>
        <w:t xml:space="preserve"> С.В</w:t>
      </w:r>
      <w:r>
        <w:rPr>
          <w:rFonts w:ascii="Times New Roman" w:hAnsi="Times New Roman" w:eastAsia="DejaVu Sans" w:cs="Times New Roman"/>
          <w:kern w:val="3"/>
          <w:sz w:val="28"/>
          <w:szCs w:val="28"/>
          <w:lang w:eastAsia="zh-CN" w:bidi="hi-IN"/>
        </w:rPr>
        <w:t>.</w:t>
      </w:r>
    </w:p>
    <w:p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eastAsia="DejaVu Sans" w:cs="Times New Roman"/>
          <w:kern w:val="3"/>
          <w:sz w:val="28"/>
          <w:szCs w:val="28"/>
          <w:lang w:eastAsia="zh-CN" w:bidi="hi-IN"/>
        </w:rPr>
      </w:pPr>
    </w:p>
    <w:p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eastAsia="DejaVu Sans" w:cs="Times New Roman"/>
          <w:kern w:val="3"/>
          <w:sz w:val="28"/>
          <w:szCs w:val="28"/>
          <w:lang w:eastAsia="zh-CN" w:bidi="hi-IN"/>
        </w:rPr>
      </w:pPr>
    </w:p>
    <w:p>
      <w:pPr>
        <w:widowControl w:val="0"/>
        <w:suppressAutoHyphens/>
        <w:autoSpaceDN w:val="0"/>
        <w:spacing w:after="0" w:line="240" w:lineRule="auto"/>
        <w:textAlignment w:val="baseline"/>
      </w:pPr>
      <w:r>
        <w:rPr>
          <w:rFonts w:ascii="Times New Roman" w:hAnsi="Times New Roman" w:eastAsia="DejaVu Sans" w:cs="Times New Roman"/>
          <w:kern w:val="3"/>
          <w:sz w:val="28"/>
          <w:szCs w:val="28"/>
          <w:lang w:eastAsia="zh-CN" w:bidi="hi-IN"/>
        </w:rPr>
        <w:t>С приказом ознакомлен</w:t>
      </w:r>
      <w:r>
        <w:rPr>
          <w:rFonts w:ascii="Times New Roman" w:hAnsi="Times New Roman" w:eastAsia="DejaVu Sans" w:cs="Times New Roman"/>
          <w:kern w:val="3"/>
          <w:sz w:val="28"/>
          <w:szCs w:val="28"/>
          <w:lang w:val="ru-RU" w:eastAsia="zh-CN" w:bidi="hi-IN"/>
        </w:rPr>
        <w:t>ы</w:t>
      </w:r>
      <w:r>
        <w:rPr>
          <w:rFonts w:ascii="Times New Roman" w:hAnsi="Times New Roman" w:eastAsia="DejaVu Sans" w:cs="Times New Roman"/>
          <w:kern w:val="3"/>
          <w:sz w:val="28"/>
          <w:szCs w:val="28"/>
          <w:lang w:eastAsia="zh-CN" w:bidi="hi-IN"/>
        </w:rPr>
        <w:t>: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DejaVu San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6A465C2"/>
    <w:multiLevelType w:val="multilevel"/>
    <w:tmpl w:val="36A465C2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A1B"/>
    <w:rsid w:val="00687A23"/>
    <w:rsid w:val="00D16398"/>
    <w:rsid w:val="00F807AC"/>
    <w:rsid w:val="00FB1A1B"/>
    <w:rsid w:val="0AEB7497"/>
    <w:rsid w:val="2A4D175E"/>
    <w:rsid w:val="7556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183</Words>
  <Characters>1047</Characters>
  <Lines>8</Lines>
  <Paragraphs>2</Paragraphs>
  <TotalTime>3</TotalTime>
  <ScaleCrop>false</ScaleCrop>
  <LinksUpToDate>false</LinksUpToDate>
  <CharactersWithSpaces>1228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2021-09-02T11:18:00Z</dcterms:created>
  <dc:creator>Himiya</dc:creator>
  <cp:lastModifiedBy>Елохина ИЕ</cp:lastModifiedBy>
  <cp:lastPrinted>2021-09-02T12:02:00Z</cp:lastPrinted>
  <dcterms:modified xsi:type="dcterms:W3CDTF">2022-11-25T13:18:04Z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BBA43F52F0BA4B0C9DF3E0F85A6F416C</vt:lpwstr>
  </property>
</Properties>
</file>