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7164" w14:textId="77777777" w:rsidR="00F46CD9" w:rsidRDefault="00F46CD9" w:rsidP="00F46CD9">
      <w:pPr>
        <w:spacing w:after="68" w:line="259" w:lineRule="auto"/>
        <w:ind w:left="708" w:firstLine="0"/>
        <w:jc w:val="left"/>
      </w:pPr>
    </w:p>
    <w:p w14:paraId="1108FF7E" w14:textId="037FBF97" w:rsidR="00F46CD9" w:rsidRPr="00F46CD9" w:rsidRDefault="00F46CD9" w:rsidP="00F46CD9">
      <w:pPr>
        <w:pStyle w:val="3"/>
        <w:spacing w:after="220" w:line="259" w:lineRule="auto"/>
        <w:ind w:right="549"/>
        <w:jc w:val="both"/>
        <w:rPr>
          <w:sz w:val="32"/>
          <w:szCs w:val="32"/>
        </w:rPr>
      </w:pPr>
      <w:r w:rsidRPr="00F46CD9">
        <w:t xml:space="preserve">                                                                                             </w:t>
      </w:r>
      <w:r w:rsidRPr="00F46CD9">
        <w:rPr>
          <w:sz w:val="32"/>
          <w:szCs w:val="32"/>
        </w:rPr>
        <w:t xml:space="preserve">  </w:t>
      </w:r>
      <w:r w:rsidRPr="00F46CD9">
        <w:rPr>
          <w:sz w:val="32"/>
          <w:szCs w:val="32"/>
        </w:rPr>
        <w:t xml:space="preserve">Комбинация в акробатике </w:t>
      </w:r>
    </w:p>
    <w:p w14:paraId="213E497C" w14:textId="48F26EC8" w:rsidR="00F46CD9" w:rsidRDefault="00F46CD9" w:rsidP="00F46CD9">
      <w:pPr>
        <w:spacing w:after="0" w:line="259" w:lineRule="auto"/>
        <w:ind w:left="10" w:right="548"/>
        <w:jc w:val="center"/>
      </w:pPr>
      <w:r>
        <w:rPr>
          <w:rFonts w:ascii="Calibri" w:eastAsia="Calibri" w:hAnsi="Calibri" w:cs="Calibri"/>
          <w:b/>
        </w:rPr>
        <w:t>Форма участников</w:t>
      </w:r>
      <w:r>
        <w:rPr>
          <w:rFonts w:ascii="Calibri" w:eastAsia="Calibri" w:hAnsi="Calibri" w:cs="Calibri"/>
        </w:rPr>
        <w:t xml:space="preserve"> </w:t>
      </w:r>
    </w:p>
    <w:p w14:paraId="6D95E32D" w14:textId="77777777" w:rsidR="00F46CD9" w:rsidRPr="00F46CD9" w:rsidRDefault="00F46CD9" w:rsidP="00F46CD9">
      <w:pPr>
        <w:spacing w:after="5" w:line="250" w:lineRule="auto"/>
        <w:ind w:left="-5" w:right="535"/>
        <w:rPr>
          <w:sz w:val="28"/>
          <w:szCs w:val="28"/>
        </w:rPr>
      </w:pPr>
      <w:r w:rsidRPr="00F46CD9">
        <w:rPr>
          <w:rFonts w:ascii="Calibri" w:eastAsia="Calibri" w:hAnsi="Calibri" w:cs="Calibri"/>
          <w:sz w:val="28"/>
          <w:szCs w:val="28"/>
        </w:rPr>
        <w:t xml:space="preserve">1.1. Девушки могут быть одеты в купальники, комбинезоны или футболки с «лосинами». Раздельные купальники запрещены.  </w:t>
      </w:r>
    </w:p>
    <w:p w14:paraId="2A3919FA" w14:textId="77777777" w:rsidR="00F46CD9" w:rsidRPr="00F46CD9" w:rsidRDefault="00F46CD9" w:rsidP="00F46CD9">
      <w:pPr>
        <w:spacing w:after="5" w:line="250" w:lineRule="auto"/>
        <w:ind w:left="-5" w:right="535"/>
        <w:rPr>
          <w:sz w:val="28"/>
          <w:szCs w:val="28"/>
        </w:rPr>
      </w:pPr>
      <w:r w:rsidRPr="00F46CD9">
        <w:rPr>
          <w:rFonts w:ascii="Calibri" w:eastAsia="Calibri" w:hAnsi="Calibri" w:cs="Calibri"/>
          <w:sz w:val="28"/>
          <w:szCs w:val="28"/>
        </w:rPr>
        <w:t xml:space="preserve">1.2. Юноши могут быть одеты в гимнастические майки, ширина лямок которых не должна превышать 5см, трико или спортивные шорты, не закрывающие колен.  </w:t>
      </w:r>
    </w:p>
    <w:p w14:paraId="6BA6638F" w14:textId="77777777" w:rsidR="00F46CD9" w:rsidRPr="00F46CD9" w:rsidRDefault="00F46CD9" w:rsidP="00F46CD9">
      <w:pPr>
        <w:spacing w:after="5" w:line="250" w:lineRule="auto"/>
        <w:ind w:left="-5" w:right="535"/>
        <w:rPr>
          <w:sz w:val="28"/>
          <w:szCs w:val="28"/>
        </w:rPr>
      </w:pPr>
      <w:r w:rsidRPr="00F46CD9">
        <w:rPr>
          <w:rFonts w:ascii="Calibri" w:eastAsia="Calibri" w:hAnsi="Calibri" w:cs="Calibri"/>
          <w:sz w:val="28"/>
          <w:szCs w:val="28"/>
        </w:rPr>
        <w:t xml:space="preserve">1.3. Футболки и майки не должны быть одеты поверх шорт, трико или «лосин».  </w:t>
      </w:r>
    </w:p>
    <w:p w14:paraId="694659AF" w14:textId="77777777" w:rsidR="00F46CD9" w:rsidRPr="00F46CD9" w:rsidRDefault="00F46CD9" w:rsidP="00F46CD9">
      <w:pPr>
        <w:spacing w:after="5" w:line="250" w:lineRule="auto"/>
        <w:ind w:left="-5" w:right="535"/>
        <w:rPr>
          <w:sz w:val="28"/>
          <w:szCs w:val="28"/>
        </w:rPr>
      </w:pPr>
      <w:r w:rsidRPr="00F46CD9">
        <w:rPr>
          <w:rFonts w:ascii="Calibri" w:eastAsia="Calibri" w:hAnsi="Calibri" w:cs="Calibri"/>
          <w:sz w:val="28"/>
          <w:szCs w:val="28"/>
        </w:rPr>
        <w:t xml:space="preserve">1.4. Упражнение может выполняться в носках, гимнастических тапочках («чешках»).  </w:t>
      </w:r>
    </w:p>
    <w:p w14:paraId="4AEB8EC7" w14:textId="77777777" w:rsidR="00F46CD9" w:rsidRPr="00F46CD9" w:rsidRDefault="00F46CD9" w:rsidP="00F46CD9">
      <w:pPr>
        <w:spacing w:after="5" w:line="250" w:lineRule="auto"/>
        <w:ind w:left="-5" w:right="535"/>
        <w:rPr>
          <w:sz w:val="28"/>
          <w:szCs w:val="28"/>
        </w:rPr>
      </w:pPr>
      <w:r w:rsidRPr="00F46CD9">
        <w:rPr>
          <w:rFonts w:ascii="Calibri" w:eastAsia="Calibri" w:hAnsi="Calibri" w:cs="Calibri"/>
          <w:sz w:val="28"/>
          <w:szCs w:val="28"/>
        </w:rPr>
        <w:t xml:space="preserve">1.5. Ювелирные украшения и часы не допускаются.  </w:t>
      </w:r>
    </w:p>
    <w:p w14:paraId="49D139F7" w14:textId="77777777" w:rsidR="00F46CD9" w:rsidRPr="00F46CD9" w:rsidRDefault="00F46CD9" w:rsidP="00F46CD9">
      <w:pPr>
        <w:spacing w:after="210"/>
        <w:ind w:left="-5" w:right="542"/>
        <w:rPr>
          <w:sz w:val="28"/>
          <w:szCs w:val="28"/>
        </w:rPr>
      </w:pPr>
      <w:r w:rsidRPr="00F46CD9">
        <w:rPr>
          <w:sz w:val="28"/>
          <w:szCs w:val="28"/>
        </w:rPr>
        <w:t xml:space="preserve">1.6. Нарушение требований к спортивной форме наказывается сбавкой 0,5балла с итоговой оценки участника. </w:t>
      </w:r>
    </w:p>
    <w:p w14:paraId="7AA9921E" w14:textId="41817D2E" w:rsidR="00F46CD9" w:rsidRPr="00F46CD9" w:rsidRDefault="00F46CD9" w:rsidP="00F46CD9">
      <w:pPr>
        <w:spacing w:after="0" w:line="259" w:lineRule="auto"/>
        <w:ind w:left="10" w:right="550"/>
        <w:jc w:val="center"/>
        <w:rPr>
          <w:sz w:val="28"/>
          <w:szCs w:val="28"/>
        </w:rPr>
      </w:pPr>
      <w:r w:rsidRPr="00F46CD9">
        <w:rPr>
          <w:rFonts w:ascii="Calibri" w:eastAsia="Calibri" w:hAnsi="Calibri" w:cs="Calibri"/>
          <w:b/>
          <w:sz w:val="28"/>
          <w:szCs w:val="28"/>
        </w:rPr>
        <w:t xml:space="preserve"> Порядок выступлений</w:t>
      </w:r>
      <w:r w:rsidRPr="00F46CD9">
        <w:rPr>
          <w:rFonts w:ascii="Calibri" w:eastAsia="Calibri" w:hAnsi="Calibri" w:cs="Calibri"/>
          <w:sz w:val="28"/>
          <w:szCs w:val="28"/>
        </w:rPr>
        <w:t xml:space="preserve"> </w:t>
      </w:r>
    </w:p>
    <w:p w14:paraId="56577D7C" w14:textId="77777777" w:rsidR="00F46CD9" w:rsidRPr="00F46CD9" w:rsidRDefault="00F46CD9" w:rsidP="00F46CD9">
      <w:pPr>
        <w:spacing w:after="5" w:line="250" w:lineRule="auto"/>
        <w:ind w:left="-5" w:right="535"/>
        <w:rPr>
          <w:sz w:val="28"/>
          <w:szCs w:val="28"/>
        </w:rPr>
      </w:pPr>
      <w:r w:rsidRPr="00F46CD9">
        <w:rPr>
          <w:rFonts w:ascii="Calibri" w:eastAsia="Calibri" w:hAnsi="Calibri" w:cs="Calibri"/>
          <w:sz w:val="28"/>
          <w:szCs w:val="28"/>
        </w:rPr>
        <w:t xml:space="preserve">2.1. Участники выполняют акробатическое упражнение в порядке, определяемым стартовым протоколом.  </w:t>
      </w:r>
    </w:p>
    <w:p w14:paraId="7575F029" w14:textId="77777777" w:rsidR="00F46CD9" w:rsidRPr="00F46CD9" w:rsidRDefault="00F46CD9" w:rsidP="00F46CD9">
      <w:pPr>
        <w:spacing w:after="5" w:line="250" w:lineRule="auto"/>
        <w:ind w:left="-5" w:right="535"/>
        <w:rPr>
          <w:sz w:val="28"/>
          <w:szCs w:val="28"/>
        </w:rPr>
      </w:pPr>
      <w:r w:rsidRPr="00F46CD9">
        <w:rPr>
          <w:rFonts w:ascii="Calibri" w:eastAsia="Calibri" w:hAnsi="Calibri" w:cs="Calibri"/>
          <w:sz w:val="28"/>
          <w:szCs w:val="28"/>
        </w:rPr>
        <w:t xml:space="preserve">2.2. Для выполнения упражнения участникам предоставляется только одна попытка. </w:t>
      </w:r>
    </w:p>
    <w:p w14:paraId="488B473C" w14:textId="77777777" w:rsidR="00F46CD9" w:rsidRPr="00F46CD9" w:rsidRDefault="00F46CD9" w:rsidP="00F46CD9">
      <w:pPr>
        <w:spacing w:after="5" w:line="250" w:lineRule="auto"/>
        <w:ind w:left="-5" w:right="535"/>
        <w:rPr>
          <w:sz w:val="28"/>
          <w:szCs w:val="28"/>
        </w:rPr>
      </w:pPr>
      <w:r w:rsidRPr="00F46CD9">
        <w:rPr>
          <w:rFonts w:ascii="Calibri" w:eastAsia="Calibri" w:hAnsi="Calibri" w:cs="Calibri"/>
          <w:sz w:val="28"/>
          <w:szCs w:val="28"/>
        </w:rPr>
        <w:t xml:space="preserve">2.3. Прежде чем участник начнет свое выступление, должны быть четко объявлены его фамилия и имя. После вызова у участника есть 20 сек, чтобы начать выполнение упражнения. </w:t>
      </w:r>
      <w:proofErr w:type="gramStart"/>
      <w:r w:rsidRPr="00F46CD9">
        <w:rPr>
          <w:rFonts w:ascii="Calibri" w:eastAsia="Calibri" w:hAnsi="Calibri" w:cs="Calibri"/>
          <w:sz w:val="28"/>
          <w:szCs w:val="28"/>
        </w:rPr>
        <w:t>Упражнение</w:t>
      </w:r>
      <w:proofErr w:type="gramEnd"/>
      <w:r w:rsidRPr="00F46CD9">
        <w:rPr>
          <w:rFonts w:ascii="Calibri" w:eastAsia="Calibri" w:hAnsi="Calibri" w:cs="Calibri"/>
          <w:sz w:val="28"/>
          <w:szCs w:val="28"/>
        </w:rPr>
        <w:t xml:space="preserve"> выполненное без вызова, не оценивается. </w:t>
      </w:r>
    </w:p>
    <w:p w14:paraId="2238A9D5" w14:textId="77777777" w:rsidR="00F46CD9" w:rsidRPr="00F46CD9" w:rsidRDefault="00F46CD9" w:rsidP="00F46CD9">
      <w:pPr>
        <w:ind w:left="-5" w:right="542"/>
        <w:rPr>
          <w:sz w:val="28"/>
          <w:szCs w:val="28"/>
        </w:rPr>
      </w:pPr>
      <w:r w:rsidRPr="00F46CD9">
        <w:rPr>
          <w:sz w:val="28"/>
          <w:szCs w:val="28"/>
        </w:rPr>
        <w:t xml:space="preserve">2.4. Если участник при выполнении упражнения допустил неоправданную, явно выраженную паузу более 7 сек, упражнение прекращается и оценивается только его выполненная часть. </w:t>
      </w:r>
    </w:p>
    <w:p w14:paraId="72D80C78" w14:textId="77777777" w:rsidR="00F46CD9" w:rsidRPr="00F46CD9" w:rsidRDefault="00F46CD9" w:rsidP="00F46CD9">
      <w:pPr>
        <w:ind w:left="-5" w:right="542"/>
        <w:rPr>
          <w:sz w:val="28"/>
          <w:szCs w:val="28"/>
        </w:rPr>
      </w:pPr>
      <w:r w:rsidRPr="00F46CD9">
        <w:rPr>
          <w:sz w:val="28"/>
          <w:szCs w:val="28"/>
        </w:rPr>
        <w:t xml:space="preserve">2.5. Оценка действий участника начинается с момента принятия исходного положения на акробатической дорожке и заканчивается фиксацией основной стойки после окончания упражнения. Сигналом готовности участника к началу выступления служит поднятая вверх рука. </w:t>
      </w:r>
    </w:p>
    <w:p w14:paraId="65634B5B" w14:textId="77777777" w:rsidR="00F46CD9" w:rsidRPr="00F46CD9" w:rsidRDefault="00F46CD9" w:rsidP="00F46CD9">
      <w:pPr>
        <w:spacing w:after="5" w:line="250" w:lineRule="auto"/>
        <w:ind w:left="-5" w:right="535"/>
        <w:rPr>
          <w:sz w:val="28"/>
          <w:szCs w:val="28"/>
        </w:rPr>
      </w:pPr>
      <w:r w:rsidRPr="00F46CD9">
        <w:rPr>
          <w:rFonts w:ascii="Calibri" w:eastAsia="Calibri" w:hAnsi="Calibri" w:cs="Calibri"/>
          <w:sz w:val="28"/>
          <w:szCs w:val="28"/>
        </w:rPr>
        <w:t xml:space="preserve">2.6. Все участники, готовящиеся к выполнению упражнения, должны находиться в специально отведенном для них месте. Их поведение не должно мешать другим участникам. </w:t>
      </w:r>
    </w:p>
    <w:p w14:paraId="2D4ED453" w14:textId="77777777" w:rsidR="00F46CD9" w:rsidRPr="00F46CD9" w:rsidRDefault="00F46CD9" w:rsidP="00F46CD9">
      <w:pPr>
        <w:spacing w:after="19" w:line="259" w:lineRule="auto"/>
        <w:ind w:left="0" w:firstLine="0"/>
        <w:jc w:val="left"/>
        <w:rPr>
          <w:sz w:val="28"/>
          <w:szCs w:val="28"/>
        </w:rPr>
      </w:pPr>
      <w:r w:rsidRPr="00F46CD9">
        <w:rPr>
          <w:rFonts w:ascii="Calibri" w:eastAsia="Calibri" w:hAnsi="Calibri" w:cs="Calibri"/>
          <w:sz w:val="28"/>
          <w:szCs w:val="28"/>
        </w:rPr>
        <w:lastRenderedPageBreak/>
        <w:t xml:space="preserve"> </w:t>
      </w:r>
    </w:p>
    <w:p w14:paraId="44344E11" w14:textId="1CB31969" w:rsidR="00F46CD9" w:rsidRPr="00F46CD9" w:rsidRDefault="00F46CD9" w:rsidP="00F46CD9">
      <w:pPr>
        <w:pStyle w:val="4"/>
        <w:spacing w:after="210" w:line="271" w:lineRule="auto"/>
        <w:ind w:left="10" w:right="551"/>
        <w:rPr>
          <w:sz w:val="28"/>
          <w:szCs w:val="28"/>
        </w:rPr>
      </w:pPr>
      <w:r w:rsidRPr="00F46CD9">
        <w:rPr>
          <w:b/>
          <w:sz w:val="28"/>
          <w:szCs w:val="28"/>
        </w:rPr>
        <w:t xml:space="preserve">Критерии оценивания комбинации в акробатике </w:t>
      </w:r>
    </w:p>
    <w:p w14:paraId="25A3BAD1" w14:textId="77777777" w:rsidR="00F46CD9" w:rsidRPr="00F46CD9" w:rsidRDefault="00F46CD9" w:rsidP="00F46CD9">
      <w:pPr>
        <w:spacing w:after="5" w:line="250" w:lineRule="auto"/>
        <w:ind w:left="-15" w:right="535" w:firstLine="708"/>
        <w:rPr>
          <w:sz w:val="28"/>
          <w:szCs w:val="28"/>
        </w:rPr>
      </w:pPr>
      <w:r w:rsidRPr="00F46CD9">
        <w:rPr>
          <w:rFonts w:ascii="Calibri" w:eastAsia="Calibri" w:hAnsi="Calibri" w:cs="Calibri"/>
          <w:sz w:val="28"/>
          <w:szCs w:val="28"/>
        </w:rPr>
        <w:t xml:space="preserve">Испытания девушек и юношей проводятся в виде выполнения акробатического упражнения, которое имеет обязательный характер.  </w:t>
      </w:r>
    </w:p>
    <w:p w14:paraId="1542B932" w14:textId="77777777" w:rsidR="00F46CD9" w:rsidRPr="00F46CD9" w:rsidRDefault="00F46CD9" w:rsidP="00F46CD9">
      <w:pPr>
        <w:spacing w:after="5" w:line="250" w:lineRule="auto"/>
        <w:ind w:left="-15" w:right="535" w:firstLine="708"/>
        <w:rPr>
          <w:sz w:val="28"/>
          <w:szCs w:val="28"/>
        </w:rPr>
      </w:pPr>
      <w:r w:rsidRPr="00F46CD9">
        <w:rPr>
          <w:rFonts w:ascii="Calibri" w:eastAsia="Calibri" w:hAnsi="Calibri" w:cs="Calibri"/>
          <w:sz w:val="28"/>
          <w:szCs w:val="28"/>
        </w:rPr>
        <w:t xml:space="preserve">В случае изменения установленной последовательности элементов упражнение не оценивается, и участник получает 0,0 баллов.  </w:t>
      </w:r>
    </w:p>
    <w:p w14:paraId="3BC781C4" w14:textId="77777777" w:rsidR="00F46CD9" w:rsidRPr="00F46CD9" w:rsidRDefault="00F46CD9" w:rsidP="00F46CD9">
      <w:pPr>
        <w:spacing w:after="5" w:line="250" w:lineRule="auto"/>
        <w:ind w:left="-15" w:right="535" w:firstLine="708"/>
        <w:rPr>
          <w:sz w:val="28"/>
          <w:szCs w:val="28"/>
        </w:rPr>
      </w:pPr>
      <w:r w:rsidRPr="00F46CD9">
        <w:rPr>
          <w:rFonts w:ascii="Calibri" w:eastAsia="Calibri" w:hAnsi="Calibri" w:cs="Calibri"/>
          <w:sz w:val="28"/>
          <w:szCs w:val="28"/>
        </w:rPr>
        <w:t xml:space="preserve">Если участник не сумел выполнить какой-либо элемент, оценка снижается на указанную в программе его стоимость.  </w:t>
      </w:r>
    </w:p>
    <w:p w14:paraId="6FCA046E" w14:textId="77777777" w:rsidR="00F46CD9" w:rsidRPr="00F46CD9" w:rsidRDefault="00F46CD9" w:rsidP="00F46CD9">
      <w:pPr>
        <w:spacing w:after="5" w:line="250" w:lineRule="auto"/>
        <w:ind w:left="-15" w:right="535" w:firstLine="708"/>
        <w:rPr>
          <w:sz w:val="28"/>
          <w:szCs w:val="28"/>
        </w:rPr>
      </w:pPr>
      <w:r w:rsidRPr="00F46CD9">
        <w:rPr>
          <w:rFonts w:ascii="Calibri" w:eastAsia="Calibri" w:hAnsi="Calibri" w:cs="Calibri"/>
          <w:sz w:val="28"/>
          <w:szCs w:val="28"/>
        </w:rPr>
        <w:t xml:space="preserve">Упражнение должно иметь четко выраженное начало и окончание, выполняться со сменой направления, динамично, слитно, без неоправданных пауз. Фиксация статических элементов («держать») 3 сек.  </w:t>
      </w:r>
    </w:p>
    <w:p w14:paraId="3418F410" w14:textId="77777777" w:rsidR="00F46CD9" w:rsidRPr="00F46CD9" w:rsidRDefault="00F46CD9" w:rsidP="00F46CD9">
      <w:pPr>
        <w:ind w:left="-15" w:right="542" w:firstLine="708"/>
        <w:rPr>
          <w:sz w:val="28"/>
          <w:szCs w:val="28"/>
        </w:rPr>
      </w:pPr>
      <w:r w:rsidRPr="00F46CD9">
        <w:rPr>
          <w:sz w:val="28"/>
          <w:szCs w:val="28"/>
        </w:rPr>
        <w:t xml:space="preserve">Общая стоимость всех выполненных элементов составляет максимально возможную оценку за трудность упражнения, равную 10,0 баллам, из которой вычитаются сбавки за ошибки в технике выполнения отдельных элементов. </w:t>
      </w:r>
    </w:p>
    <w:p w14:paraId="3C57C648" w14:textId="77777777" w:rsidR="00F46CD9" w:rsidRPr="00F46CD9" w:rsidRDefault="00F46CD9" w:rsidP="00F46CD9">
      <w:pPr>
        <w:ind w:left="-15" w:right="542" w:firstLine="708"/>
        <w:rPr>
          <w:sz w:val="28"/>
          <w:szCs w:val="28"/>
        </w:rPr>
      </w:pPr>
      <w:r w:rsidRPr="00F46CD9">
        <w:rPr>
          <w:sz w:val="28"/>
          <w:szCs w:val="28"/>
        </w:rPr>
        <w:t xml:space="preserve">Если участник не сумел полностью выполнить упражнение, и трудность выполненной части оказалась менее 6,0 баллов, упражнение считается не выполненным и участник получает 0,0 баллов. </w:t>
      </w:r>
    </w:p>
    <w:p w14:paraId="0E5E820A" w14:textId="07E93CC3" w:rsidR="00F46CD9" w:rsidRDefault="00F46CD9" w:rsidP="00F46CD9">
      <w:pPr>
        <w:spacing w:after="250" w:line="259" w:lineRule="auto"/>
        <w:ind w:left="0" w:firstLine="0"/>
        <w:jc w:val="left"/>
        <w:rPr>
          <w:rFonts w:ascii="Calibri" w:eastAsia="Calibri" w:hAnsi="Calibri" w:cs="Calibri"/>
          <w:sz w:val="28"/>
          <w:szCs w:val="28"/>
        </w:rPr>
      </w:pPr>
      <w:r w:rsidRPr="00F46CD9">
        <w:rPr>
          <w:rFonts w:ascii="Calibri" w:eastAsia="Calibri" w:hAnsi="Calibri" w:cs="Calibri"/>
          <w:sz w:val="28"/>
          <w:szCs w:val="28"/>
        </w:rPr>
        <w:t xml:space="preserve"> </w:t>
      </w:r>
    </w:p>
    <w:p w14:paraId="19CCBB51" w14:textId="5E3AC7EC" w:rsidR="00F46CD9" w:rsidRDefault="00F46CD9" w:rsidP="00F46CD9">
      <w:pPr>
        <w:spacing w:after="250" w:line="259" w:lineRule="auto"/>
        <w:ind w:left="0" w:firstLine="0"/>
        <w:jc w:val="left"/>
        <w:rPr>
          <w:rFonts w:ascii="Calibri" w:eastAsia="Calibri" w:hAnsi="Calibri" w:cs="Calibri"/>
          <w:sz w:val="28"/>
          <w:szCs w:val="28"/>
        </w:rPr>
      </w:pPr>
    </w:p>
    <w:p w14:paraId="10149D1A" w14:textId="01DBA54C" w:rsidR="00F46CD9" w:rsidRDefault="00F46CD9" w:rsidP="00F46CD9">
      <w:pPr>
        <w:spacing w:after="250" w:line="259" w:lineRule="auto"/>
        <w:ind w:left="0" w:firstLine="0"/>
        <w:jc w:val="left"/>
        <w:rPr>
          <w:rFonts w:ascii="Calibri" w:eastAsia="Calibri" w:hAnsi="Calibri" w:cs="Calibri"/>
          <w:sz w:val="28"/>
          <w:szCs w:val="28"/>
        </w:rPr>
      </w:pPr>
    </w:p>
    <w:p w14:paraId="62610696" w14:textId="3F468841" w:rsidR="00F46CD9" w:rsidRDefault="00F46CD9" w:rsidP="00F46CD9">
      <w:pPr>
        <w:spacing w:after="250" w:line="259" w:lineRule="auto"/>
        <w:ind w:left="0" w:firstLine="0"/>
        <w:jc w:val="left"/>
        <w:rPr>
          <w:rFonts w:ascii="Calibri" w:eastAsia="Calibri" w:hAnsi="Calibri" w:cs="Calibri"/>
          <w:sz w:val="28"/>
          <w:szCs w:val="28"/>
        </w:rPr>
      </w:pPr>
    </w:p>
    <w:p w14:paraId="0FE5F557" w14:textId="77777777" w:rsidR="00F46CD9" w:rsidRPr="00F46CD9" w:rsidRDefault="00F46CD9" w:rsidP="00F46CD9">
      <w:pPr>
        <w:spacing w:after="250" w:line="259" w:lineRule="auto"/>
        <w:ind w:left="0" w:firstLine="0"/>
        <w:jc w:val="left"/>
        <w:rPr>
          <w:sz w:val="28"/>
          <w:szCs w:val="28"/>
        </w:rPr>
      </w:pPr>
    </w:p>
    <w:tbl>
      <w:tblPr>
        <w:tblStyle w:val="TableGrid"/>
        <w:tblpPr w:leftFromText="180" w:rightFromText="180" w:vertAnchor="text" w:tblpY="-236"/>
        <w:tblW w:w="9225" w:type="dxa"/>
        <w:tblInd w:w="0" w:type="dxa"/>
        <w:tblCellMar>
          <w:top w:w="31" w:type="dxa"/>
          <w:left w:w="55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7382"/>
        <w:gridCol w:w="1843"/>
      </w:tblGrid>
      <w:tr w:rsidR="00F46CD9" w:rsidRPr="00F46CD9" w14:paraId="7B4D8727" w14:textId="77777777" w:rsidTr="00F46CD9">
        <w:trPr>
          <w:trHeight w:val="324"/>
        </w:trPr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3B4A" w14:textId="77777777" w:rsidR="00F46CD9" w:rsidRPr="00F46CD9" w:rsidRDefault="00F46CD9" w:rsidP="00F46CD9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proofErr w:type="spellStart"/>
            <w:r w:rsidRPr="00F46CD9">
              <w:rPr>
                <w:sz w:val="28"/>
                <w:szCs w:val="28"/>
              </w:rPr>
              <w:lastRenderedPageBreak/>
              <w:t>И.п</w:t>
            </w:r>
            <w:proofErr w:type="spellEnd"/>
            <w:r w:rsidRPr="00F46CD9">
              <w:rPr>
                <w:sz w:val="28"/>
                <w:szCs w:val="28"/>
              </w:rPr>
              <w:t xml:space="preserve">. - </w:t>
            </w:r>
            <w:proofErr w:type="spellStart"/>
            <w:r w:rsidRPr="00F46CD9">
              <w:rPr>
                <w:sz w:val="28"/>
                <w:szCs w:val="28"/>
              </w:rPr>
              <w:t>о.с</w:t>
            </w:r>
            <w:proofErr w:type="spellEnd"/>
            <w:r w:rsidRPr="00F46CD9">
              <w:rPr>
                <w:sz w:val="28"/>
                <w:szCs w:val="28"/>
              </w:rPr>
              <w:t xml:space="preserve">. (основная стойка)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639D" w14:textId="77777777" w:rsidR="00F46CD9" w:rsidRPr="00F46CD9" w:rsidRDefault="00F46CD9" w:rsidP="00F46CD9">
            <w:pPr>
              <w:spacing w:after="0" w:line="259" w:lineRule="auto"/>
              <w:ind w:left="0" w:right="142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Баллы </w:t>
            </w:r>
          </w:p>
        </w:tc>
      </w:tr>
      <w:tr w:rsidR="00F46CD9" w:rsidRPr="00F46CD9" w14:paraId="16A05693" w14:textId="77777777" w:rsidTr="00F46CD9">
        <w:trPr>
          <w:trHeight w:val="391"/>
        </w:trPr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CC97" w14:textId="77777777" w:rsidR="00F46CD9" w:rsidRPr="00F46CD9" w:rsidRDefault="00F46CD9" w:rsidP="00F46CD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1. Равновесие «ласточка» на левой (правой), руки в стороны (держать)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AC92" w14:textId="77777777" w:rsidR="00F46CD9" w:rsidRPr="00F46CD9" w:rsidRDefault="00F46CD9" w:rsidP="00F46CD9">
            <w:pPr>
              <w:spacing w:after="0" w:line="259" w:lineRule="auto"/>
              <w:ind w:left="0" w:right="247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2 </w:t>
            </w:r>
          </w:p>
        </w:tc>
      </w:tr>
      <w:tr w:rsidR="00F46CD9" w:rsidRPr="00F46CD9" w14:paraId="09466F8D" w14:textId="77777777" w:rsidTr="00F46CD9">
        <w:trPr>
          <w:trHeight w:val="389"/>
        </w:trPr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10DB" w14:textId="77777777" w:rsidR="00F46CD9" w:rsidRPr="00F46CD9" w:rsidRDefault="00F46CD9" w:rsidP="00F46CD9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2. Выпад правой (левой) вперед, руки в стороны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7806" w14:textId="77777777" w:rsidR="00F46CD9" w:rsidRPr="00F46CD9" w:rsidRDefault="00F46CD9" w:rsidP="00F46CD9">
            <w:pPr>
              <w:spacing w:after="0" w:line="259" w:lineRule="auto"/>
              <w:ind w:left="0" w:right="82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0,5 </w:t>
            </w:r>
          </w:p>
        </w:tc>
      </w:tr>
      <w:tr w:rsidR="00F46CD9" w:rsidRPr="00F46CD9" w14:paraId="3B50A542" w14:textId="77777777" w:rsidTr="00F46CD9">
        <w:trPr>
          <w:trHeight w:val="389"/>
        </w:trPr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20F4" w14:textId="77777777" w:rsidR="00F46CD9" w:rsidRPr="00F46CD9" w:rsidRDefault="00F46CD9" w:rsidP="00F46CD9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3. Прыжком кувырок вперед в упор присев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1B57" w14:textId="77777777" w:rsidR="00F46CD9" w:rsidRPr="00F46CD9" w:rsidRDefault="00F46CD9" w:rsidP="00F46CD9">
            <w:pPr>
              <w:spacing w:after="0" w:line="259" w:lineRule="auto"/>
              <w:ind w:left="0" w:right="247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1 </w:t>
            </w:r>
          </w:p>
        </w:tc>
      </w:tr>
      <w:tr w:rsidR="00F46CD9" w:rsidRPr="00F46CD9" w14:paraId="31A8A424" w14:textId="77777777" w:rsidTr="00F46CD9">
        <w:trPr>
          <w:trHeight w:val="389"/>
        </w:trPr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A7D9" w14:textId="77777777" w:rsidR="00F46CD9" w:rsidRPr="00F46CD9" w:rsidRDefault="00F46CD9" w:rsidP="00F46CD9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4. Перекат назад, стойка на лопатках (держать)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05A1" w14:textId="77777777" w:rsidR="00F46CD9" w:rsidRPr="00F46CD9" w:rsidRDefault="00F46CD9" w:rsidP="00F46CD9">
            <w:pPr>
              <w:spacing w:after="0" w:line="259" w:lineRule="auto"/>
              <w:ind w:left="0" w:right="247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2 </w:t>
            </w:r>
          </w:p>
        </w:tc>
      </w:tr>
      <w:tr w:rsidR="00F46CD9" w:rsidRPr="00F46CD9" w14:paraId="76A6FA31" w14:textId="77777777" w:rsidTr="00F46CD9">
        <w:trPr>
          <w:trHeight w:val="389"/>
        </w:trPr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AD4" w14:textId="77777777" w:rsidR="00F46CD9" w:rsidRPr="00F46CD9" w:rsidRDefault="00F46CD9" w:rsidP="00F46CD9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5. Кувырок назад в упор стоя на правом (левом) колене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E102" w14:textId="77777777" w:rsidR="00F46CD9" w:rsidRPr="00F46CD9" w:rsidRDefault="00F46CD9" w:rsidP="00F46CD9">
            <w:pPr>
              <w:spacing w:after="0" w:line="259" w:lineRule="auto"/>
              <w:ind w:left="0" w:right="247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1 </w:t>
            </w:r>
          </w:p>
        </w:tc>
      </w:tr>
      <w:tr w:rsidR="00F46CD9" w:rsidRPr="00F46CD9" w14:paraId="380BDC81" w14:textId="77777777" w:rsidTr="00F46CD9">
        <w:trPr>
          <w:trHeight w:val="389"/>
        </w:trPr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1C5D" w14:textId="77777777" w:rsidR="00F46CD9" w:rsidRPr="00F46CD9" w:rsidRDefault="00F46CD9" w:rsidP="00F46CD9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6. Махом назад упор присев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11A5" w14:textId="77777777" w:rsidR="00F46CD9" w:rsidRPr="00F46CD9" w:rsidRDefault="00F46CD9" w:rsidP="00F46CD9">
            <w:pPr>
              <w:spacing w:after="0" w:line="259" w:lineRule="auto"/>
              <w:ind w:left="0" w:right="247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1 </w:t>
            </w:r>
          </w:p>
        </w:tc>
      </w:tr>
      <w:tr w:rsidR="00F46CD9" w:rsidRPr="00F46CD9" w14:paraId="26282A88" w14:textId="77777777" w:rsidTr="00F46CD9">
        <w:trPr>
          <w:trHeight w:val="389"/>
        </w:trPr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1A7A" w14:textId="77777777" w:rsidR="00F46CD9" w:rsidRPr="00F46CD9" w:rsidRDefault="00F46CD9" w:rsidP="00F46CD9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7. Встать с махом левой (правой), руки вверх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9D74" w14:textId="77777777" w:rsidR="00F46CD9" w:rsidRPr="00F46CD9" w:rsidRDefault="00F46CD9" w:rsidP="00F46CD9">
            <w:pPr>
              <w:spacing w:after="0" w:line="259" w:lineRule="auto"/>
              <w:ind w:left="0" w:right="82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0,5 </w:t>
            </w:r>
          </w:p>
        </w:tc>
      </w:tr>
      <w:tr w:rsidR="00F46CD9" w:rsidRPr="00F46CD9" w14:paraId="1D8114EE" w14:textId="77777777" w:rsidTr="00F46CD9">
        <w:trPr>
          <w:trHeight w:val="322"/>
        </w:trPr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7081" w14:textId="77777777" w:rsidR="00F46CD9" w:rsidRPr="00F46CD9" w:rsidRDefault="00F46CD9" w:rsidP="00F46CD9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8. Переворот боком влево (вправо), </w:t>
            </w:r>
            <w:proofErr w:type="spellStart"/>
            <w:r w:rsidRPr="00F46CD9">
              <w:rPr>
                <w:sz w:val="28"/>
                <w:szCs w:val="28"/>
              </w:rPr>
              <w:t>о.с</w:t>
            </w:r>
            <w:proofErr w:type="spellEnd"/>
            <w:r w:rsidRPr="00F46CD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018B" w14:textId="77777777" w:rsidR="00F46CD9" w:rsidRPr="00F46CD9" w:rsidRDefault="00F46CD9" w:rsidP="00F46CD9">
            <w:pPr>
              <w:spacing w:after="0" w:line="259" w:lineRule="auto"/>
              <w:ind w:left="0" w:right="247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2 </w:t>
            </w:r>
          </w:p>
        </w:tc>
      </w:tr>
    </w:tbl>
    <w:p w14:paraId="5AAF70DB" w14:textId="77777777" w:rsidR="00F46CD9" w:rsidRPr="00F46CD9" w:rsidRDefault="00F46CD9" w:rsidP="00F46CD9">
      <w:pPr>
        <w:pStyle w:val="3"/>
        <w:ind w:right="542"/>
        <w:rPr>
          <w:sz w:val="28"/>
          <w:szCs w:val="28"/>
        </w:rPr>
      </w:pPr>
      <w:r w:rsidRPr="00F46CD9">
        <w:rPr>
          <w:sz w:val="28"/>
          <w:szCs w:val="28"/>
        </w:rPr>
        <w:t xml:space="preserve">Девушки </w:t>
      </w:r>
    </w:p>
    <w:p w14:paraId="3E4CDF9D" w14:textId="77777777" w:rsidR="00F46CD9" w:rsidRPr="00F46CD9" w:rsidRDefault="00F46CD9" w:rsidP="00F46CD9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F46CD9">
        <w:rPr>
          <w:b/>
          <w:sz w:val="28"/>
          <w:szCs w:val="28"/>
        </w:rPr>
        <w:t xml:space="preserve"> </w:t>
      </w:r>
    </w:p>
    <w:p w14:paraId="262B6FA4" w14:textId="77777777" w:rsidR="00F46CD9" w:rsidRPr="00F46CD9" w:rsidRDefault="00F46CD9" w:rsidP="00F46CD9">
      <w:pPr>
        <w:spacing w:after="10" w:line="259" w:lineRule="auto"/>
        <w:ind w:left="17" w:firstLine="0"/>
        <w:jc w:val="left"/>
        <w:rPr>
          <w:sz w:val="28"/>
          <w:szCs w:val="28"/>
        </w:rPr>
      </w:pPr>
      <w:r w:rsidRPr="00F46CD9">
        <w:rPr>
          <w:noProof/>
          <w:sz w:val="28"/>
          <w:szCs w:val="28"/>
        </w:rPr>
        <w:drawing>
          <wp:inline distT="0" distB="0" distL="0" distR="0" wp14:anchorId="63DDED3F" wp14:editId="53E37170">
            <wp:extent cx="6135751" cy="3147568"/>
            <wp:effectExtent l="0" t="0" r="0" b="0"/>
            <wp:docPr id="1907" name="Picture 1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" name="Picture 19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5751" cy="314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9E5B9" w14:textId="7C0CA35B" w:rsidR="00F46CD9" w:rsidRPr="00F46CD9" w:rsidRDefault="00F46CD9" w:rsidP="00F46CD9">
      <w:pPr>
        <w:spacing w:after="31" w:line="259" w:lineRule="auto"/>
        <w:ind w:left="0" w:firstLine="0"/>
        <w:jc w:val="left"/>
        <w:rPr>
          <w:sz w:val="28"/>
          <w:szCs w:val="28"/>
        </w:rPr>
      </w:pPr>
      <w:r w:rsidRPr="00F46CD9">
        <w:rPr>
          <w:sz w:val="28"/>
          <w:szCs w:val="28"/>
        </w:rPr>
        <w:t xml:space="preserve"> </w:t>
      </w:r>
    </w:p>
    <w:p w14:paraId="7F911DAB" w14:textId="77777777" w:rsidR="00F46CD9" w:rsidRDefault="00F46CD9" w:rsidP="00F46CD9">
      <w:pPr>
        <w:spacing w:after="69" w:line="249" w:lineRule="auto"/>
        <w:ind w:left="0" w:right="535"/>
        <w:rPr>
          <w:b/>
          <w:sz w:val="28"/>
          <w:szCs w:val="28"/>
        </w:rPr>
      </w:pPr>
    </w:p>
    <w:p w14:paraId="20403DAA" w14:textId="77777777" w:rsidR="00F46CD9" w:rsidRDefault="00F46CD9" w:rsidP="00F46CD9">
      <w:pPr>
        <w:spacing w:after="69" w:line="249" w:lineRule="auto"/>
        <w:ind w:left="0" w:right="535"/>
        <w:rPr>
          <w:b/>
          <w:sz w:val="28"/>
          <w:szCs w:val="28"/>
        </w:rPr>
      </w:pPr>
    </w:p>
    <w:p w14:paraId="5BF14895" w14:textId="7D2C1C22" w:rsidR="00F46CD9" w:rsidRPr="00F46CD9" w:rsidRDefault="00F46CD9" w:rsidP="00F46CD9">
      <w:pPr>
        <w:spacing w:after="69" w:line="249" w:lineRule="auto"/>
        <w:ind w:left="0" w:right="535"/>
        <w:rPr>
          <w:sz w:val="28"/>
          <w:szCs w:val="28"/>
        </w:rPr>
      </w:pPr>
      <w:r w:rsidRPr="00F46CD9">
        <w:rPr>
          <w:b/>
          <w:sz w:val="28"/>
          <w:szCs w:val="28"/>
        </w:rPr>
        <w:t xml:space="preserve">Сбавки за нарушения техники исполнения отдельных элементов и комбинации в целом </w:t>
      </w:r>
    </w:p>
    <w:p w14:paraId="527A5EF5" w14:textId="77777777" w:rsidR="00F46CD9" w:rsidRPr="00F46CD9" w:rsidRDefault="00F46CD9" w:rsidP="00F46CD9">
      <w:pPr>
        <w:pStyle w:val="4"/>
        <w:ind w:left="10" w:right="550"/>
        <w:rPr>
          <w:sz w:val="28"/>
          <w:szCs w:val="28"/>
        </w:rPr>
      </w:pPr>
      <w:r w:rsidRPr="00F46CD9">
        <w:rPr>
          <w:sz w:val="28"/>
          <w:szCs w:val="28"/>
        </w:rPr>
        <w:t xml:space="preserve">Девушки </w:t>
      </w:r>
    </w:p>
    <w:p w14:paraId="3B99CD3F" w14:textId="77777777" w:rsidR="00F46CD9" w:rsidRPr="00F46CD9" w:rsidRDefault="00F46CD9" w:rsidP="00F46CD9">
      <w:pPr>
        <w:spacing w:after="0" w:line="259" w:lineRule="auto"/>
        <w:ind w:left="0" w:right="490" w:firstLine="0"/>
        <w:jc w:val="center"/>
        <w:rPr>
          <w:sz w:val="28"/>
          <w:szCs w:val="28"/>
        </w:rPr>
      </w:pPr>
      <w:r w:rsidRPr="00F46CD9">
        <w:rPr>
          <w:sz w:val="28"/>
          <w:szCs w:val="28"/>
        </w:rPr>
        <w:t xml:space="preserve"> </w:t>
      </w:r>
    </w:p>
    <w:tbl>
      <w:tblPr>
        <w:tblStyle w:val="TableGrid"/>
        <w:tblW w:w="9984" w:type="dxa"/>
        <w:tblInd w:w="-214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99"/>
        <w:gridCol w:w="2036"/>
        <w:gridCol w:w="1774"/>
        <w:gridCol w:w="2476"/>
        <w:gridCol w:w="2159"/>
        <w:gridCol w:w="2080"/>
        <w:gridCol w:w="11"/>
      </w:tblGrid>
      <w:tr w:rsidR="00F46CD9" w:rsidRPr="00F46CD9" w14:paraId="5C47CD22" w14:textId="77777777" w:rsidTr="00F46CD9">
        <w:trPr>
          <w:gridAfter w:val="1"/>
          <w:wAfter w:w="277" w:type="dxa"/>
          <w:trHeight w:val="264"/>
        </w:trPr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C77A" w14:textId="77777777" w:rsidR="00F46CD9" w:rsidRPr="00F46CD9" w:rsidRDefault="00F46CD9" w:rsidP="00DD2BEA">
            <w:pPr>
              <w:spacing w:after="0" w:line="259" w:lineRule="auto"/>
              <w:ind w:left="0" w:right="99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Элемент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841C8" w14:textId="77777777" w:rsidR="00F46CD9" w:rsidRPr="00F46CD9" w:rsidRDefault="00F46CD9" w:rsidP="00DD2BE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303A72" w14:textId="77777777" w:rsidR="00F46CD9" w:rsidRPr="00F46CD9" w:rsidRDefault="00F46CD9" w:rsidP="00DD2BE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3F085F" w14:textId="77777777" w:rsidR="00F46CD9" w:rsidRPr="00F46CD9" w:rsidRDefault="00F46CD9" w:rsidP="00DD2BEA">
            <w:pPr>
              <w:spacing w:after="0" w:line="259" w:lineRule="auto"/>
              <w:ind w:left="768" w:firstLine="0"/>
              <w:jc w:val="left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1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310000" w14:textId="77777777" w:rsidR="00F46CD9" w:rsidRPr="00F46CD9" w:rsidRDefault="00F46CD9" w:rsidP="00DD2BE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9D186" w14:textId="77777777" w:rsidR="00F46CD9" w:rsidRPr="00F46CD9" w:rsidRDefault="00F46CD9" w:rsidP="00DD2BE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F46CD9" w:rsidRPr="00F46CD9" w14:paraId="4A97F2F8" w14:textId="77777777" w:rsidTr="00F46CD9">
        <w:trPr>
          <w:gridAfter w:val="1"/>
          <w:wAfter w:w="277" w:type="dxa"/>
          <w:trHeight w:val="2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67D2" w14:textId="77777777" w:rsidR="00F46CD9" w:rsidRPr="00F46CD9" w:rsidRDefault="00F46CD9" w:rsidP="00DD2BE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AE4C" w14:textId="77777777" w:rsidR="00F46CD9" w:rsidRPr="00F46CD9" w:rsidRDefault="00F46CD9" w:rsidP="00DD2BEA">
            <w:pPr>
              <w:spacing w:after="0" w:line="259" w:lineRule="auto"/>
              <w:ind w:left="0" w:right="105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0,1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4643" w14:textId="77777777" w:rsidR="00F46CD9" w:rsidRPr="00F46CD9" w:rsidRDefault="00F46CD9" w:rsidP="00DD2BEA">
            <w:pPr>
              <w:spacing w:after="0" w:line="259" w:lineRule="auto"/>
              <w:ind w:left="0" w:right="104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0,3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8270" w14:textId="77777777" w:rsidR="00F46CD9" w:rsidRPr="00F46CD9" w:rsidRDefault="00F46CD9" w:rsidP="00DD2BEA">
            <w:pPr>
              <w:spacing w:after="0" w:line="259" w:lineRule="auto"/>
              <w:ind w:left="0" w:right="104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0,5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AD2C" w14:textId="77777777" w:rsidR="00F46CD9" w:rsidRPr="00F46CD9" w:rsidRDefault="00F46CD9" w:rsidP="00DD2BEA">
            <w:pPr>
              <w:spacing w:after="0" w:line="259" w:lineRule="auto"/>
              <w:ind w:left="0" w:right="107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4A73" w14:textId="77777777" w:rsidR="00F46CD9" w:rsidRPr="00F46CD9" w:rsidRDefault="00F46CD9" w:rsidP="00DD2BEA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2 </w:t>
            </w:r>
          </w:p>
        </w:tc>
      </w:tr>
      <w:tr w:rsidR="00F46CD9" w:rsidRPr="00F46CD9" w14:paraId="5CA2D43B" w14:textId="77777777" w:rsidTr="00F46CD9">
        <w:trPr>
          <w:gridAfter w:val="1"/>
          <w:wAfter w:w="277" w:type="dxa"/>
          <w:trHeight w:val="2288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0217" w14:textId="77777777" w:rsidR="00F46CD9" w:rsidRPr="00F46CD9" w:rsidRDefault="00F46CD9" w:rsidP="00DD2BEA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Равновесие </w:t>
            </w:r>
          </w:p>
          <w:p w14:paraId="38C9F8B5" w14:textId="77777777" w:rsidR="00F46CD9" w:rsidRPr="00F46CD9" w:rsidRDefault="00F46CD9" w:rsidP="00DD2BEA">
            <w:pPr>
              <w:spacing w:after="2" w:line="236" w:lineRule="auto"/>
              <w:ind w:left="0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«ласточка» на левой </w:t>
            </w:r>
          </w:p>
          <w:p w14:paraId="3757151E" w14:textId="77777777" w:rsidR="00F46CD9" w:rsidRPr="00F46CD9" w:rsidRDefault="00F46CD9" w:rsidP="00DD2BEA">
            <w:pPr>
              <w:spacing w:after="20" w:line="259" w:lineRule="auto"/>
              <w:ind w:left="0" w:right="105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(правой) </w:t>
            </w:r>
          </w:p>
          <w:p w14:paraId="22D1DFD0" w14:textId="77777777" w:rsidR="00F46CD9" w:rsidRPr="00F46CD9" w:rsidRDefault="00F46CD9" w:rsidP="00DD2BEA">
            <w:pPr>
              <w:spacing w:after="0" w:line="259" w:lineRule="auto"/>
              <w:ind w:left="87" w:firstLine="0"/>
              <w:jc w:val="left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(держать)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0614" w14:textId="77777777" w:rsidR="00F46CD9" w:rsidRPr="00F46CD9" w:rsidRDefault="00F46CD9" w:rsidP="00DD2BE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-расслабленный носок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0D1A" w14:textId="77777777" w:rsidR="00F46CD9" w:rsidRPr="00F46CD9" w:rsidRDefault="00F46CD9" w:rsidP="00DD2BE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согнутое положение коленного сустава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5E22" w14:textId="77777777" w:rsidR="00F46CD9" w:rsidRPr="00F46CD9" w:rsidRDefault="00F46CD9" w:rsidP="00DD2BEA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2753" w14:textId="77777777" w:rsidR="00F46CD9" w:rsidRPr="00F46CD9" w:rsidRDefault="00F46CD9" w:rsidP="00DD2BEA">
            <w:pPr>
              <w:spacing w:after="2" w:line="237" w:lineRule="auto"/>
              <w:ind w:left="2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недостаточная фиксация статического </w:t>
            </w:r>
          </w:p>
          <w:p w14:paraId="2E66875A" w14:textId="77777777" w:rsidR="00F46CD9" w:rsidRPr="00F46CD9" w:rsidRDefault="00F46CD9" w:rsidP="00DD2BEA">
            <w:pPr>
              <w:spacing w:after="16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элемента (менее </w:t>
            </w:r>
          </w:p>
          <w:p w14:paraId="2E634643" w14:textId="77777777" w:rsidR="00F46CD9" w:rsidRPr="00F46CD9" w:rsidRDefault="00F46CD9" w:rsidP="00DD2BE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3 сек); </w:t>
            </w:r>
          </w:p>
          <w:p w14:paraId="318B4584" w14:textId="77777777" w:rsidR="00F46CD9" w:rsidRPr="00F46CD9" w:rsidRDefault="00F46CD9" w:rsidP="00DD2BEA">
            <w:pPr>
              <w:spacing w:after="14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 </w:t>
            </w:r>
          </w:p>
          <w:p w14:paraId="46F6B63D" w14:textId="77777777" w:rsidR="00F46CD9" w:rsidRPr="00F46CD9" w:rsidRDefault="00F46CD9" w:rsidP="00DD2BE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  <w:r w:rsidRPr="00F46CD9">
              <w:rPr>
                <w:sz w:val="28"/>
                <w:szCs w:val="28"/>
              </w:rPr>
              <w:tab/>
              <w:t xml:space="preserve">падение, касание руками пола.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2179" w14:textId="77777777" w:rsidR="00F46CD9" w:rsidRPr="00F46CD9" w:rsidRDefault="00F46CD9" w:rsidP="00DD2BE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6CD9">
              <w:rPr>
                <w:rFonts w:ascii="Calibri" w:eastAsia="Calibri" w:hAnsi="Calibri" w:cs="Calibri"/>
                <w:sz w:val="28"/>
                <w:szCs w:val="28"/>
              </w:rPr>
              <w:t xml:space="preserve">- </w:t>
            </w:r>
            <w:r w:rsidRPr="00F46CD9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сильное, </w:t>
            </w:r>
            <w:r w:rsidRPr="00F46CD9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до неузнаваемости, искажение обязательного элемента (невыполнение элемента) </w:t>
            </w:r>
          </w:p>
        </w:tc>
      </w:tr>
      <w:tr w:rsidR="00F46CD9" w:rsidRPr="00F46CD9" w14:paraId="1EE22827" w14:textId="77777777" w:rsidTr="00F46CD9">
        <w:trPr>
          <w:gridAfter w:val="1"/>
          <w:wAfter w:w="277" w:type="dxa"/>
          <w:trHeight w:val="3046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BAE4" w14:textId="77777777" w:rsidR="00F46CD9" w:rsidRPr="00F46CD9" w:rsidRDefault="00F46CD9" w:rsidP="00DD2BEA">
            <w:pPr>
              <w:spacing w:after="0" w:line="259" w:lineRule="auto"/>
              <w:ind w:left="0" w:right="10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Выпад правой (левой) вперед, руки в стороны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BD68" w14:textId="77777777" w:rsidR="00F46CD9" w:rsidRPr="00F46CD9" w:rsidRDefault="00F46CD9" w:rsidP="00F46CD9">
            <w:pPr>
              <w:numPr>
                <w:ilvl w:val="0"/>
                <w:numId w:val="1"/>
              </w:numPr>
              <w:spacing w:after="0" w:line="257" w:lineRule="auto"/>
              <w:ind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стопа сзади стоящей ноги не развернута. </w:t>
            </w:r>
          </w:p>
          <w:p w14:paraId="51D90CEE" w14:textId="77777777" w:rsidR="00F46CD9" w:rsidRPr="00F46CD9" w:rsidRDefault="00F46CD9" w:rsidP="00DD2BEA">
            <w:pPr>
              <w:spacing w:after="1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 </w:t>
            </w:r>
          </w:p>
          <w:p w14:paraId="0ED1F19D" w14:textId="77777777" w:rsidR="00F46CD9" w:rsidRPr="00F46CD9" w:rsidRDefault="00F46CD9" w:rsidP="00F46CD9">
            <w:pPr>
              <w:numPr>
                <w:ilvl w:val="0"/>
                <w:numId w:val="1"/>
              </w:numPr>
              <w:spacing w:after="0" w:line="249" w:lineRule="auto"/>
              <w:ind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руки расслаблены или согнуты в локтевых суставах. </w:t>
            </w:r>
          </w:p>
          <w:p w14:paraId="272EBDC6" w14:textId="77777777" w:rsidR="00F46CD9" w:rsidRPr="00F46CD9" w:rsidRDefault="00F46CD9" w:rsidP="00DD2BEA">
            <w:pPr>
              <w:spacing w:after="15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lastRenderedPageBreak/>
              <w:t xml:space="preserve"> </w:t>
            </w:r>
          </w:p>
          <w:p w14:paraId="47330F13" w14:textId="77777777" w:rsidR="00F46CD9" w:rsidRPr="00F46CD9" w:rsidRDefault="00F46CD9" w:rsidP="00F46CD9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нарушение осанки.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23F2" w14:textId="77777777" w:rsidR="00F46CD9" w:rsidRPr="00F46CD9" w:rsidRDefault="00F46CD9" w:rsidP="00DD2BEA">
            <w:pPr>
              <w:spacing w:after="0" w:line="259" w:lineRule="auto"/>
              <w:ind w:left="2" w:right="6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lastRenderedPageBreak/>
              <w:t xml:space="preserve">- </w:t>
            </w:r>
            <w:r w:rsidRPr="00F46CD9">
              <w:rPr>
                <w:sz w:val="28"/>
                <w:szCs w:val="28"/>
              </w:rPr>
              <w:tab/>
              <w:t xml:space="preserve">согнутое положение коленного сустава сзади стоящей ноги.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BECD" w14:textId="77777777" w:rsidR="00F46CD9" w:rsidRPr="00F46CD9" w:rsidRDefault="00F46CD9" w:rsidP="00DD2BEA">
            <w:pPr>
              <w:spacing w:after="0" w:line="239" w:lineRule="auto"/>
              <w:ind w:left="2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  <w:r w:rsidRPr="00F46CD9">
              <w:rPr>
                <w:sz w:val="28"/>
                <w:szCs w:val="28"/>
              </w:rPr>
              <w:tab/>
              <w:t xml:space="preserve">сильное, </w:t>
            </w:r>
            <w:r w:rsidRPr="00F46CD9">
              <w:rPr>
                <w:sz w:val="28"/>
                <w:szCs w:val="28"/>
              </w:rPr>
              <w:tab/>
              <w:t xml:space="preserve">до неузнаваемости, искажение обязательного элемента </w:t>
            </w:r>
          </w:p>
          <w:p w14:paraId="0BFD87AE" w14:textId="77777777" w:rsidR="00F46CD9" w:rsidRPr="00F46CD9" w:rsidRDefault="00F46CD9" w:rsidP="00DD2BE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(невыполнение элемента).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E373" w14:textId="77777777" w:rsidR="00F46CD9" w:rsidRPr="00F46CD9" w:rsidRDefault="00F46CD9" w:rsidP="00DD2BEA">
            <w:pPr>
              <w:spacing w:after="0" w:line="259" w:lineRule="auto"/>
              <w:ind w:left="0" w:right="111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5FF6" w14:textId="77777777" w:rsidR="00F46CD9" w:rsidRPr="00F46CD9" w:rsidRDefault="00F46CD9" w:rsidP="00DD2BEA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</w:p>
        </w:tc>
      </w:tr>
      <w:tr w:rsidR="00F46CD9" w:rsidRPr="00F46CD9" w14:paraId="4CB5E7DE" w14:textId="77777777" w:rsidTr="00F46CD9">
        <w:trPr>
          <w:gridAfter w:val="1"/>
          <w:wAfter w:w="277" w:type="dxa"/>
          <w:trHeight w:val="3125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B1417" w14:textId="77777777" w:rsidR="00F46CD9" w:rsidRPr="00F46CD9" w:rsidRDefault="00F46CD9" w:rsidP="00DD2BEA">
            <w:pPr>
              <w:spacing w:after="0" w:line="236" w:lineRule="auto"/>
              <w:ind w:left="0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Прыжком кувырок </w:t>
            </w:r>
          </w:p>
          <w:p w14:paraId="40AEB1D6" w14:textId="77777777" w:rsidR="00F46CD9" w:rsidRPr="00F46CD9" w:rsidRDefault="00F46CD9" w:rsidP="00DD2BEA">
            <w:pPr>
              <w:spacing w:after="0" w:line="259" w:lineRule="auto"/>
              <w:ind w:left="96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вперед в упор присев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945C6" w14:textId="77777777" w:rsidR="00F46CD9" w:rsidRPr="00F46CD9" w:rsidRDefault="00F46CD9" w:rsidP="00DD2BE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6709" w14:textId="77777777" w:rsidR="00F46CD9" w:rsidRPr="00F46CD9" w:rsidRDefault="00F46CD9" w:rsidP="00DD2BEA">
            <w:pPr>
              <w:spacing w:after="0" w:line="259" w:lineRule="auto"/>
              <w:ind w:left="101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</w:p>
          <w:p w14:paraId="744BC79E" w14:textId="77777777" w:rsidR="00F46CD9" w:rsidRPr="00F46CD9" w:rsidRDefault="00F46CD9" w:rsidP="00DD2BEA">
            <w:pPr>
              <w:spacing w:after="0" w:line="259" w:lineRule="auto"/>
              <w:ind w:left="101" w:right="-13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расслабленные носки </w:t>
            </w:r>
            <w:r w:rsidRPr="00F46CD9">
              <w:rPr>
                <w:sz w:val="28"/>
                <w:szCs w:val="28"/>
              </w:rPr>
              <w:tab/>
              <w:t xml:space="preserve">в </w:t>
            </w:r>
            <w:r w:rsidRPr="00F46CD9">
              <w:rPr>
                <w:sz w:val="28"/>
                <w:szCs w:val="28"/>
              </w:rPr>
              <w:tab/>
              <w:t xml:space="preserve">фазе полета.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E246" w14:textId="77777777" w:rsidR="00F46CD9" w:rsidRPr="00F46CD9" w:rsidRDefault="00F46CD9" w:rsidP="00DD2BEA">
            <w:pPr>
              <w:spacing w:after="0" w:line="259" w:lineRule="auto"/>
              <w:ind w:left="0" w:right="108" w:firstLine="0"/>
              <w:jc w:val="righ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  <w:r w:rsidRPr="00F46CD9">
              <w:rPr>
                <w:sz w:val="28"/>
                <w:szCs w:val="28"/>
              </w:rPr>
              <w:tab/>
              <w:t xml:space="preserve">согнутое положение </w:t>
            </w:r>
            <w:proofErr w:type="gramStart"/>
            <w:r w:rsidRPr="00F46CD9">
              <w:rPr>
                <w:sz w:val="28"/>
                <w:szCs w:val="28"/>
              </w:rPr>
              <w:t>коленных  суставов</w:t>
            </w:r>
            <w:proofErr w:type="gramEnd"/>
            <w:r w:rsidRPr="00F46CD9">
              <w:rPr>
                <w:sz w:val="28"/>
                <w:szCs w:val="28"/>
              </w:rPr>
              <w:t xml:space="preserve"> </w:t>
            </w:r>
            <w:r w:rsidRPr="00F46CD9">
              <w:rPr>
                <w:sz w:val="28"/>
                <w:szCs w:val="28"/>
              </w:rPr>
              <w:tab/>
              <w:t xml:space="preserve">в фазе полета.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643C" w14:textId="77777777" w:rsidR="00F46CD9" w:rsidRPr="00F46CD9" w:rsidRDefault="00F46CD9" w:rsidP="00F46CD9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F46CD9">
              <w:rPr>
                <w:rFonts w:ascii="Calibri" w:eastAsia="Calibri" w:hAnsi="Calibri" w:cs="Calibri"/>
                <w:sz w:val="28"/>
                <w:szCs w:val="28"/>
              </w:rPr>
              <w:t xml:space="preserve">недостаточная </w:t>
            </w:r>
          </w:p>
          <w:p w14:paraId="61B00C3D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rFonts w:ascii="Calibri" w:eastAsia="Calibri" w:hAnsi="Calibri" w:cs="Calibri"/>
                <w:sz w:val="28"/>
                <w:szCs w:val="28"/>
              </w:rPr>
              <w:t xml:space="preserve">высота; </w:t>
            </w:r>
          </w:p>
          <w:p w14:paraId="39D27413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59BBD6AA" w14:textId="77777777" w:rsidR="00F46CD9" w:rsidRPr="00F46CD9" w:rsidRDefault="00F46CD9" w:rsidP="00F46CD9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F46CD9">
              <w:rPr>
                <w:rFonts w:ascii="Calibri" w:eastAsia="Calibri" w:hAnsi="Calibri" w:cs="Calibri"/>
                <w:sz w:val="28"/>
                <w:szCs w:val="28"/>
              </w:rPr>
              <w:t xml:space="preserve">отсутствие группировки.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28D4" w14:textId="77777777" w:rsidR="00F46CD9" w:rsidRPr="00F46CD9" w:rsidRDefault="00F46CD9" w:rsidP="00F46CD9">
            <w:pPr>
              <w:numPr>
                <w:ilvl w:val="0"/>
                <w:numId w:val="3"/>
              </w:numPr>
              <w:spacing w:after="25" w:line="245" w:lineRule="auto"/>
              <w:ind w:right="53" w:firstLine="0"/>
              <w:jc w:val="left"/>
              <w:rPr>
                <w:sz w:val="28"/>
                <w:szCs w:val="28"/>
              </w:rPr>
            </w:pPr>
            <w:r w:rsidRPr="00F46CD9">
              <w:rPr>
                <w:rFonts w:ascii="Calibri" w:eastAsia="Calibri" w:hAnsi="Calibri" w:cs="Calibri"/>
                <w:sz w:val="28"/>
                <w:szCs w:val="28"/>
              </w:rPr>
              <w:t xml:space="preserve">отсутствие полётной фазы; - </w:t>
            </w:r>
            <w:r w:rsidRPr="00F46CD9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выполнение отталкивания </w:t>
            </w:r>
            <w:r w:rsidRPr="00F46CD9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с двух ног; </w:t>
            </w:r>
          </w:p>
          <w:p w14:paraId="77560429" w14:textId="77777777" w:rsidR="00F46CD9" w:rsidRPr="00F46CD9" w:rsidRDefault="00F46CD9" w:rsidP="00F46CD9">
            <w:pPr>
              <w:numPr>
                <w:ilvl w:val="0"/>
                <w:numId w:val="3"/>
              </w:numPr>
              <w:spacing w:after="0" w:line="239" w:lineRule="auto"/>
              <w:ind w:right="53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сильное, </w:t>
            </w:r>
            <w:r w:rsidRPr="00F46CD9">
              <w:rPr>
                <w:sz w:val="28"/>
                <w:szCs w:val="28"/>
              </w:rPr>
              <w:tab/>
              <w:t xml:space="preserve">до неузнаваемости, искажение обязательного элемента </w:t>
            </w:r>
          </w:p>
          <w:p w14:paraId="39EA8D1C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(невыполнение элемента).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3A85" w14:textId="77777777" w:rsidR="00F46CD9" w:rsidRPr="00F46CD9" w:rsidRDefault="00F46CD9" w:rsidP="00DD2BEA">
            <w:pPr>
              <w:spacing w:after="0" w:line="259" w:lineRule="auto"/>
              <w:ind w:left="0" w:right="8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</w:p>
        </w:tc>
      </w:tr>
      <w:tr w:rsidR="00F46CD9" w:rsidRPr="00F46CD9" w14:paraId="3B0CF7ED" w14:textId="77777777" w:rsidTr="00F46CD9">
        <w:trPr>
          <w:gridAfter w:val="1"/>
          <w:wAfter w:w="277" w:type="dxa"/>
          <w:trHeight w:val="178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D0AAF" w14:textId="77777777" w:rsidR="00F46CD9" w:rsidRPr="00F46CD9" w:rsidRDefault="00F46CD9" w:rsidP="00DD2BEA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lastRenderedPageBreak/>
              <w:t xml:space="preserve">Перекат назад, </w:t>
            </w:r>
          </w:p>
          <w:p w14:paraId="32DFD004" w14:textId="77777777" w:rsidR="00F46CD9" w:rsidRPr="00F46CD9" w:rsidRDefault="00F46CD9" w:rsidP="00DD2BEA">
            <w:pPr>
              <w:spacing w:after="47" w:line="236" w:lineRule="auto"/>
              <w:ind w:left="0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стойка на лопатках </w:t>
            </w:r>
          </w:p>
          <w:p w14:paraId="4F3BE76B" w14:textId="77777777" w:rsidR="00F46CD9" w:rsidRPr="00F46CD9" w:rsidRDefault="00F46CD9" w:rsidP="00DD2BEA">
            <w:pPr>
              <w:spacing w:after="0" w:line="259" w:lineRule="auto"/>
              <w:ind w:left="192" w:firstLine="0"/>
              <w:jc w:val="left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(держать)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9D607" w14:textId="77777777" w:rsidR="00F46CD9" w:rsidRPr="00F46CD9" w:rsidRDefault="00F46CD9" w:rsidP="00DD2BEA">
            <w:pPr>
              <w:spacing w:after="0" w:line="259" w:lineRule="auto"/>
              <w:ind w:left="0" w:right="-33" w:firstLine="0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A270" w14:textId="77777777" w:rsidR="00F46CD9" w:rsidRPr="00F46CD9" w:rsidRDefault="00F46CD9" w:rsidP="00DD2BEA">
            <w:pPr>
              <w:spacing w:after="0" w:line="259" w:lineRule="auto"/>
              <w:ind w:left="-41" w:right="-13" w:firstLine="7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 расслабленные носки.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58A3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  <w:r w:rsidRPr="00F46CD9">
              <w:rPr>
                <w:sz w:val="28"/>
                <w:szCs w:val="28"/>
              </w:rPr>
              <w:tab/>
              <w:t xml:space="preserve">согнутое положение </w:t>
            </w:r>
            <w:proofErr w:type="gramStart"/>
            <w:r w:rsidRPr="00F46CD9">
              <w:rPr>
                <w:sz w:val="28"/>
                <w:szCs w:val="28"/>
              </w:rPr>
              <w:t>коленных  суставов</w:t>
            </w:r>
            <w:proofErr w:type="gramEnd"/>
            <w:r w:rsidRPr="00F46CD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36A9" w14:textId="77777777" w:rsidR="00F46CD9" w:rsidRPr="00F46CD9" w:rsidRDefault="00F46CD9" w:rsidP="00DD2BEA">
            <w:pPr>
              <w:spacing w:after="0" w:line="259" w:lineRule="auto"/>
              <w:ind w:left="108" w:right="105" w:firstLine="0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согнутое положение в тазобедренном суставе.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DC3E" w14:textId="77777777" w:rsidR="00F46CD9" w:rsidRPr="00F46CD9" w:rsidRDefault="00F46CD9" w:rsidP="00DD2BEA">
            <w:pPr>
              <w:spacing w:after="0" w:line="245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падение или недостаточная фиксация статического элемента (менее 3 секунд).  </w:t>
            </w:r>
          </w:p>
          <w:p w14:paraId="4B2C1143" w14:textId="77777777" w:rsidR="00F46CD9" w:rsidRPr="00F46CD9" w:rsidRDefault="00F46CD9" w:rsidP="00DD2BEA">
            <w:pPr>
              <w:spacing w:after="0" w:line="259" w:lineRule="auto"/>
              <w:ind w:left="52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0FE7" w14:textId="77777777" w:rsidR="00F46CD9" w:rsidRPr="00F46CD9" w:rsidRDefault="00F46CD9" w:rsidP="00DD2BEA">
            <w:pPr>
              <w:spacing w:after="0" w:line="239" w:lineRule="auto"/>
              <w:ind w:left="106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  <w:r w:rsidRPr="00F46CD9">
              <w:rPr>
                <w:sz w:val="28"/>
                <w:szCs w:val="28"/>
              </w:rPr>
              <w:tab/>
              <w:t xml:space="preserve">сильное, </w:t>
            </w:r>
            <w:r w:rsidRPr="00F46CD9">
              <w:rPr>
                <w:sz w:val="28"/>
                <w:szCs w:val="28"/>
              </w:rPr>
              <w:tab/>
              <w:t xml:space="preserve">до неузнаваемости, искажение обязательного элемента </w:t>
            </w:r>
          </w:p>
          <w:p w14:paraId="15320596" w14:textId="77777777" w:rsidR="00F46CD9" w:rsidRPr="00F46CD9" w:rsidRDefault="00F46CD9" w:rsidP="00DD2BEA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(невыполнение элемента). </w:t>
            </w:r>
          </w:p>
        </w:tc>
      </w:tr>
      <w:tr w:rsidR="00F46CD9" w:rsidRPr="00F46CD9" w14:paraId="17676E38" w14:textId="77777777" w:rsidTr="00F46CD9">
        <w:trPr>
          <w:trHeight w:val="178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00DEB" w14:textId="77777777" w:rsidR="00F46CD9" w:rsidRPr="00F46CD9" w:rsidRDefault="00F46CD9" w:rsidP="00DD2BEA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Кувырок назад в </w:t>
            </w:r>
          </w:p>
          <w:p w14:paraId="6072F3DE" w14:textId="77777777" w:rsidR="00F46CD9" w:rsidRPr="00F46CD9" w:rsidRDefault="00F46CD9" w:rsidP="00DD2BEA">
            <w:pPr>
              <w:spacing w:after="0" w:line="259" w:lineRule="auto"/>
              <w:ind w:left="197" w:firstLine="0"/>
              <w:jc w:val="left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упор стоя </w:t>
            </w:r>
          </w:p>
          <w:p w14:paraId="35028376" w14:textId="77777777" w:rsidR="00F46CD9" w:rsidRPr="00F46CD9" w:rsidRDefault="00F46CD9" w:rsidP="00DD2BEA">
            <w:pPr>
              <w:spacing w:after="0" w:line="259" w:lineRule="auto"/>
              <w:ind w:left="161" w:firstLine="0"/>
              <w:jc w:val="left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на правом </w:t>
            </w:r>
          </w:p>
          <w:p w14:paraId="3C7A0A5A" w14:textId="77777777" w:rsidR="00F46CD9" w:rsidRPr="00F46CD9" w:rsidRDefault="00F46CD9" w:rsidP="00DD2BE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(левом) колене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EBF949" w14:textId="77777777" w:rsidR="00F46CD9" w:rsidRPr="00F46CD9" w:rsidRDefault="00F46CD9" w:rsidP="00DD2BE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3025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-расслабленные носки.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F858" w14:textId="77777777" w:rsidR="00F46CD9" w:rsidRPr="00F46CD9" w:rsidRDefault="00F46CD9" w:rsidP="00DD2BEA">
            <w:pPr>
              <w:spacing w:after="0" w:line="259" w:lineRule="auto"/>
              <w:ind w:left="108" w:right="-36" w:firstLine="0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выполнение кувырка назад через плечо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404F" w14:textId="77777777" w:rsidR="00F46CD9" w:rsidRPr="00F46CD9" w:rsidRDefault="00F46CD9" w:rsidP="00DD2BEA">
            <w:pPr>
              <w:spacing w:after="0" w:line="259" w:lineRule="auto"/>
              <w:ind w:left="108" w:right="5" w:firstLine="0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  <w:proofErr w:type="gramStart"/>
            <w:r w:rsidRPr="00F46CD9">
              <w:rPr>
                <w:sz w:val="28"/>
                <w:szCs w:val="28"/>
              </w:rPr>
              <w:t>сгибание ноги</w:t>
            </w:r>
            <w:proofErr w:type="gramEnd"/>
            <w:r w:rsidRPr="00F46CD9">
              <w:rPr>
                <w:sz w:val="28"/>
                <w:szCs w:val="28"/>
              </w:rPr>
              <w:t xml:space="preserve"> отведенной назад или касание пола.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BF3C" w14:textId="77777777" w:rsidR="00F46CD9" w:rsidRPr="00F46CD9" w:rsidRDefault="00F46CD9" w:rsidP="00DD2BEA">
            <w:pPr>
              <w:spacing w:after="0" w:line="244" w:lineRule="auto"/>
              <w:ind w:left="-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 - </w:t>
            </w:r>
            <w:r w:rsidRPr="00F46CD9">
              <w:rPr>
                <w:sz w:val="28"/>
                <w:szCs w:val="28"/>
              </w:rPr>
              <w:tab/>
              <w:t xml:space="preserve">сильное, </w:t>
            </w:r>
            <w:r w:rsidRPr="00F46CD9">
              <w:rPr>
                <w:sz w:val="28"/>
                <w:szCs w:val="28"/>
              </w:rPr>
              <w:tab/>
            </w:r>
            <w:proofErr w:type="gramStart"/>
            <w:r w:rsidRPr="00F46CD9">
              <w:rPr>
                <w:sz w:val="28"/>
                <w:szCs w:val="28"/>
              </w:rPr>
              <w:t>до  неузнаваемости</w:t>
            </w:r>
            <w:proofErr w:type="gramEnd"/>
            <w:r w:rsidRPr="00F46CD9">
              <w:rPr>
                <w:sz w:val="28"/>
                <w:szCs w:val="28"/>
              </w:rPr>
              <w:t xml:space="preserve">, </w:t>
            </w:r>
          </w:p>
          <w:p w14:paraId="7C7244E6" w14:textId="77777777" w:rsidR="00F46CD9" w:rsidRPr="00F46CD9" w:rsidRDefault="00F46CD9" w:rsidP="00DD2BEA">
            <w:pPr>
              <w:spacing w:after="0" w:line="238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искажение обязательного элемента </w:t>
            </w:r>
          </w:p>
          <w:p w14:paraId="46CA1F2B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(невыполнение элемента).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A98F3" w14:textId="77777777" w:rsidR="00F46CD9" w:rsidRPr="00F46CD9" w:rsidRDefault="00F46CD9" w:rsidP="00DD2BEA">
            <w:pPr>
              <w:spacing w:after="0" w:line="259" w:lineRule="auto"/>
              <w:ind w:left="323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6A846F" w14:textId="77777777" w:rsidR="00F46CD9" w:rsidRPr="00F46CD9" w:rsidRDefault="00F46CD9" w:rsidP="00DD2BE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F46CD9" w:rsidRPr="00F46CD9" w14:paraId="402E4127" w14:textId="77777777" w:rsidTr="00F46CD9">
        <w:trPr>
          <w:trHeight w:val="178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C104A" w14:textId="77777777" w:rsidR="00F46CD9" w:rsidRPr="00F46CD9" w:rsidRDefault="00F46CD9" w:rsidP="00DD2BEA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Махом </w:t>
            </w:r>
          </w:p>
          <w:p w14:paraId="6209DEB1" w14:textId="77777777" w:rsidR="00F46CD9" w:rsidRPr="00F46CD9" w:rsidRDefault="00F46CD9" w:rsidP="00DD2BE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назад упор присев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B1173A" w14:textId="77777777" w:rsidR="00F46CD9" w:rsidRPr="00F46CD9" w:rsidRDefault="00F46CD9" w:rsidP="00DD2BE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C744" w14:textId="77777777" w:rsidR="00F46CD9" w:rsidRPr="00F46CD9" w:rsidRDefault="00F46CD9" w:rsidP="00DD2BEA">
            <w:pPr>
              <w:spacing w:after="0" w:line="259" w:lineRule="auto"/>
              <w:ind w:left="71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>-</w:t>
            </w:r>
          </w:p>
          <w:p w14:paraId="78ED4235" w14:textId="77777777" w:rsidR="00F46CD9" w:rsidRPr="00F46CD9" w:rsidRDefault="00F46CD9" w:rsidP="00DD2BE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расслабленные носки.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E889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  <w:r w:rsidRPr="00F46CD9">
              <w:rPr>
                <w:sz w:val="28"/>
                <w:szCs w:val="28"/>
              </w:rPr>
              <w:tab/>
              <w:t xml:space="preserve">согнутое положение коленного сустава маховой ноги.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9E38" w14:textId="77777777" w:rsidR="00F46CD9" w:rsidRPr="00F46CD9" w:rsidRDefault="00F46CD9" w:rsidP="00DD2BEA">
            <w:pPr>
              <w:tabs>
                <w:tab w:val="right" w:pos="1827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  <w:r w:rsidRPr="00F46CD9">
              <w:rPr>
                <w:sz w:val="28"/>
                <w:szCs w:val="28"/>
              </w:rPr>
              <w:tab/>
              <w:t xml:space="preserve">короткая </w:t>
            </w:r>
          </w:p>
          <w:p w14:paraId="504CAB00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амплитуда махового движения.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04FB" w14:textId="77777777" w:rsidR="00F46CD9" w:rsidRPr="00F46CD9" w:rsidRDefault="00F46CD9" w:rsidP="00DD2BEA">
            <w:pPr>
              <w:spacing w:after="0" w:line="23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  <w:r w:rsidRPr="00F46CD9">
              <w:rPr>
                <w:sz w:val="28"/>
                <w:szCs w:val="28"/>
              </w:rPr>
              <w:tab/>
              <w:t xml:space="preserve">сильное, </w:t>
            </w:r>
            <w:r w:rsidRPr="00F46CD9">
              <w:rPr>
                <w:sz w:val="28"/>
                <w:szCs w:val="28"/>
              </w:rPr>
              <w:tab/>
              <w:t xml:space="preserve">до неузнаваемости, искажение обязательного элемента </w:t>
            </w:r>
          </w:p>
          <w:p w14:paraId="1450CCD4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(невыполнение элемента).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EAAF7" w14:textId="77777777" w:rsidR="00F46CD9" w:rsidRPr="00F46CD9" w:rsidRDefault="00F46CD9" w:rsidP="00DD2BEA">
            <w:pPr>
              <w:spacing w:after="0" w:line="259" w:lineRule="auto"/>
              <w:ind w:left="323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81D0A5" w14:textId="77777777" w:rsidR="00F46CD9" w:rsidRPr="00F46CD9" w:rsidRDefault="00F46CD9" w:rsidP="00DD2BE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F46CD9" w:rsidRPr="00F46CD9" w14:paraId="134486C1" w14:textId="77777777" w:rsidTr="00F46CD9">
        <w:trPr>
          <w:trHeight w:val="304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64EA2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lastRenderedPageBreak/>
              <w:t xml:space="preserve">Встать с махом левой (правой)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83720C" w14:textId="77777777" w:rsidR="00F46CD9" w:rsidRPr="00F46CD9" w:rsidRDefault="00F46CD9" w:rsidP="00DD2BE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FDFF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</w:p>
          <w:p w14:paraId="59AEC5A0" w14:textId="77777777" w:rsidR="00F46CD9" w:rsidRPr="00F46CD9" w:rsidRDefault="00F46CD9" w:rsidP="00DD2BEA">
            <w:pPr>
              <w:spacing w:after="0" w:line="259" w:lineRule="auto"/>
              <w:ind w:left="108" w:right="-14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расслабленные носки маховой ноги.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687D" w14:textId="77777777" w:rsidR="00F46CD9" w:rsidRPr="00F46CD9" w:rsidRDefault="00F46CD9" w:rsidP="00F46CD9">
            <w:pPr>
              <w:numPr>
                <w:ilvl w:val="0"/>
                <w:numId w:val="4"/>
              </w:numPr>
              <w:spacing w:after="37" w:line="240" w:lineRule="auto"/>
              <w:ind w:firstLine="0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согнутое положение коленных  </w:t>
            </w:r>
          </w:p>
          <w:p w14:paraId="5C154353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суставов; </w:t>
            </w:r>
          </w:p>
          <w:p w14:paraId="36C49EAB" w14:textId="77777777" w:rsidR="00F46CD9" w:rsidRPr="00F46CD9" w:rsidRDefault="00F46CD9" w:rsidP="00DD2BEA">
            <w:pPr>
              <w:spacing w:after="14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 </w:t>
            </w:r>
          </w:p>
          <w:p w14:paraId="3007E5F5" w14:textId="77777777" w:rsidR="00F46CD9" w:rsidRPr="00F46CD9" w:rsidRDefault="00F46CD9" w:rsidP="00F46CD9">
            <w:pPr>
              <w:numPr>
                <w:ilvl w:val="0"/>
                <w:numId w:val="4"/>
              </w:numPr>
              <w:spacing w:after="39" w:line="239" w:lineRule="auto"/>
              <w:ind w:firstLine="0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руки не вверх, а в </w:t>
            </w:r>
          </w:p>
          <w:p w14:paraId="3A0DA7B2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стороны; </w:t>
            </w:r>
          </w:p>
          <w:p w14:paraId="38E71A47" w14:textId="77777777" w:rsidR="00F46CD9" w:rsidRPr="00F46CD9" w:rsidRDefault="00F46CD9" w:rsidP="00DD2BEA">
            <w:pPr>
              <w:spacing w:after="17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 </w:t>
            </w:r>
          </w:p>
          <w:p w14:paraId="14E7DBA1" w14:textId="77777777" w:rsidR="00F46CD9" w:rsidRPr="00F46CD9" w:rsidRDefault="00F46CD9" w:rsidP="00F46CD9">
            <w:pPr>
              <w:numPr>
                <w:ilvl w:val="0"/>
                <w:numId w:val="4"/>
              </w:numPr>
              <w:spacing w:after="0" w:line="259" w:lineRule="auto"/>
              <w:ind w:firstLine="0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мах ниже угла 90 градусов.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6E0E" w14:textId="77777777" w:rsidR="00F46CD9" w:rsidRPr="00F46CD9" w:rsidRDefault="00F46CD9" w:rsidP="00F46CD9">
            <w:pPr>
              <w:numPr>
                <w:ilvl w:val="0"/>
                <w:numId w:val="5"/>
              </w:numPr>
              <w:spacing w:after="40" w:line="239" w:lineRule="auto"/>
              <w:ind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вместо маха, испытуемый </w:t>
            </w:r>
          </w:p>
          <w:p w14:paraId="6C47DC42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выполняет шаг; </w:t>
            </w:r>
          </w:p>
          <w:p w14:paraId="1BD9D3A1" w14:textId="77777777" w:rsidR="00F46CD9" w:rsidRPr="00F46CD9" w:rsidRDefault="00F46CD9" w:rsidP="00DD2BEA">
            <w:pPr>
              <w:spacing w:after="17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 </w:t>
            </w:r>
          </w:p>
          <w:p w14:paraId="0E988083" w14:textId="77777777" w:rsidR="00F46CD9" w:rsidRPr="00F46CD9" w:rsidRDefault="00F46CD9" w:rsidP="00F46CD9">
            <w:pPr>
              <w:numPr>
                <w:ilvl w:val="0"/>
                <w:numId w:val="5"/>
              </w:numPr>
              <w:spacing w:after="0" w:line="238" w:lineRule="auto"/>
              <w:ind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сильное, </w:t>
            </w:r>
            <w:r w:rsidRPr="00F46CD9">
              <w:rPr>
                <w:sz w:val="28"/>
                <w:szCs w:val="28"/>
              </w:rPr>
              <w:tab/>
              <w:t xml:space="preserve">до неузнаваемости, искажение обязательного элемента </w:t>
            </w:r>
          </w:p>
          <w:p w14:paraId="0B86DDD6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(невыполнение элемента).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0FB7" w14:textId="77777777" w:rsidR="00F46CD9" w:rsidRPr="00F46CD9" w:rsidRDefault="00F46CD9" w:rsidP="00DD2BEA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CC96E" w14:textId="77777777" w:rsidR="00F46CD9" w:rsidRPr="00F46CD9" w:rsidRDefault="00F46CD9" w:rsidP="00DD2BEA">
            <w:pPr>
              <w:spacing w:after="0" w:line="259" w:lineRule="auto"/>
              <w:ind w:left="323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2854A8" w14:textId="77777777" w:rsidR="00F46CD9" w:rsidRPr="00F46CD9" w:rsidRDefault="00F46CD9" w:rsidP="00DD2BE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F46CD9" w:rsidRPr="00F46CD9" w14:paraId="34B01CBD" w14:textId="77777777" w:rsidTr="00F46CD9">
        <w:trPr>
          <w:gridAfter w:val="1"/>
          <w:wAfter w:w="277" w:type="dxa"/>
          <w:trHeight w:val="2035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245CC" w14:textId="77777777" w:rsidR="00F46CD9" w:rsidRPr="00F46CD9" w:rsidRDefault="00F46CD9" w:rsidP="00DD2BEA">
            <w:pPr>
              <w:spacing w:after="46" w:line="238" w:lineRule="auto"/>
              <w:ind w:left="108" w:hanging="21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Переворот боком влево </w:t>
            </w:r>
          </w:p>
          <w:p w14:paraId="576C78FA" w14:textId="77777777" w:rsidR="00F46CD9" w:rsidRPr="00F46CD9" w:rsidRDefault="00F46CD9" w:rsidP="00DD2BEA">
            <w:pPr>
              <w:spacing w:after="0" w:line="259" w:lineRule="auto"/>
              <w:ind w:left="42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(вправо)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9EECD" w14:textId="77777777" w:rsidR="00F46CD9" w:rsidRPr="00F46CD9" w:rsidRDefault="00F46CD9" w:rsidP="00DD2BE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2276" w14:textId="77777777" w:rsidR="00F46CD9" w:rsidRPr="00F46CD9" w:rsidRDefault="00F46CD9" w:rsidP="00DD2BEA">
            <w:pPr>
              <w:spacing w:after="0" w:line="259" w:lineRule="auto"/>
              <w:ind w:left="123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</w:p>
          <w:p w14:paraId="7E65E999" w14:textId="77777777" w:rsidR="00F46CD9" w:rsidRPr="00F46CD9" w:rsidRDefault="00F46CD9" w:rsidP="00DD2BE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расслабленные носки.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7F88" w14:textId="77777777" w:rsidR="00F46CD9" w:rsidRPr="00F46CD9" w:rsidRDefault="00F46CD9" w:rsidP="00DD2BEA">
            <w:pPr>
              <w:spacing w:after="0" w:line="253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  <w:r w:rsidRPr="00F46CD9">
              <w:rPr>
                <w:sz w:val="28"/>
                <w:szCs w:val="28"/>
              </w:rPr>
              <w:tab/>
              <w:t xml:space="preserve">согнутое положение </w:t>
            </w:r>
            <w:proofErr w:type="gramStart"/>
            <w:r w:rsidRPr="00F46CD9">
              <w:rPr>
                <w:sz w:val="28"/>
                <w:szCs w:val="28"/>
              </w:rPr>
              <w:t>коленных  суставов</w:t>
            </w:r>
            <w:proofErr w:type="gramEnd"/>
            <w:r w:rsidRPr="00F46CD9">
              <w:rPr>
                <w:sz w:val="28"/>
                <w:szCs w:val="28"/>
              </w:rPr>
              <w:t xml:space="preserve"> </w:t>
            </w:r>
          </w:p>
          <w:p w14:paraId="1B8C3C15" w14:textId="77777777" w:rsidR="00F46CD9" w:rsidRPr="00F46CD9" w:rsidRDefault="00F46CD9" w:rsidP="00DD2BEA">
            <w:pPr>
              <w:spacing w:after="0" w:line="259" w:lineRule="auto"/>
              <w:ind w:left="53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A387" w14:textId="77777777" w:rsidR="00F46CD9" w:rsidRPr="00F46CD9" w:rsidRDefault="00F46CD9" w:rsidP="00DD2BEA">
            <w:pPr>
              <w:spacing w:after="39" w:line="23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нарушение прямолинейного </w:t>
            </w:r>
          </w:p>
          <w:p w14:paraId="37337132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направления; </w:t>
            </w:r>
          </w:p>
          <w:p w14:paraId="4B8A6E72" w14:textId="77777777" w:rsidR="00F46CD9" w:rsidRPr="00F46CD9" w:rsidRDefault="00F46CD9" w:rsidP="00DD2BEA">
            <w:pPr>
              <w:spacing w:after="17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 </w:t>
            </w:r>
          </w:p>
          <w:p w14:paraId="18BBD8BE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-отсутствие </w:t>
            </w:r>
            <w:r w:rsidRPr="00F46CD9">
              <w:rPr>
                <w:sz w:val="28"/>
                <w:szCs w:val="28"/>
              </w:rPr>
              <w:tab/>
              <w:t xml:space="preserve">в перевороте боком прохождения вертикали.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B5E1" w14:textId="77777777" w:rsidR="00F46CD9" w:rsidRPr="00F46CD9" w:rsidRDefault="00F46CD9" w:rsidP="00DD2BEA">
            <w:pPr>
              <w:spacing w:after="0" w:line="266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  <w:r w:rsidRPr="00F46CD9">
              <w:rPr>
                <w:sz w:val="28"/>
                <w:szCs w:val="28"/>
              </w:rPr>
              <w:tab/>
              <w:t xml:space="preserve">значительное нарушение прямолинейного направления. </w:t>
            </w:r>
          </w:p>
          <w:p w14:paraId="5A2C762B" w14:textId="77777777" w:rsidR="00F46CD9" w:rsidRPr="00F46CD9" w:rsidRDefault="00F46CD9" w:rsidP="00DD2BEA">
            <w:pPr>
              <w:spacing w:after="0" w:line="259" w:lineRule="auto"/>
              <w:ind w:left="-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 </w:t>
            </w:r>
            <w:r w:rsidRPr="00F46CD9">
              <w:rPr>
                <w:sz w:val="28"/>
                <w:szCs w:val="28"/>
              </w:rPr>
              <w:tab/>
              <w:t xml:space="preserve"> </w:t>
            </w:r>
          </w:p>
          <w:p w14:paraId="76BE2C28" w14:textId="77777777" w:rsidR="00F46CD9" w:rsidRPr="00F46CD9" w:rsidRDefault="00F46CD9" w:rsidP="00DD2BEA">
            <w:pPr>
              <w:spacing w:after="0" w:line="259" w:lineRule="auto"/>
              <w:ind w:left="-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E0E1" w14:textId="77777777" w:rsidR="00F46CD9" w:rsidRPr="00F46CD9" w:rsidRDefault="00F46CD9" w:rsidP="00DD2BEA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  <w:r w:rsidRPr="00F46CD9">
              <w:rPr>
                <w:sz w:val="28"/>
                <w:szCs w:val="28"/>
              </w:rPr>
              <w:tab/>
              <w:t xml:space="preserve">сильное, </w:t>
            </w:r>
            <w:r w:rsidRPr="00F46CD9">
              <w:rPr>
                <w:sz w:val="28"/>
                <w:szCs w:val="28"/>
              </w:rPr>
              <w:tab/>
              <w:t xml:space="preserve">до неузнаваемости, искажение обязательного элемента (невыполнение элемента) </w:t>
            </w:r>
          </w:p>
        </w:tc>
      </w:tr>
    </w:tbl>
    <w:p w14:paraId="634B4205" w14:textId="77777777" w:rsidR="00F46CD9" w:rsidRPr="00F46CD9" w:rsidRDefault="00F46CD9" w:rsidP="00F46CD9">
      <w:pPr>
        <w:spacing w:after="216" w:line="259" w:lineRule="auto"/>
        <w:ind w:left="0" w:firstLine="0"/>
        <w:rPr>
          <w:sz w:val="28"/>
          <w:szCs w:val="28"/>
        </w:rPr>
      </w:pPr>
      <w:r w:rsidRPr="00F46CD9">
        <w:rPr>
          <w:sz w:val="28"/>
          <w:szCs w:val="28"/>
        </w:rPr>
        <w:t xml:space="preserve"> </w:t>
      </w:r>
    </w:p>
    <w:p w14:paraId="59309EF8" w14:textId="77777777" w:rsidR="00F46CD9" w:rsidRPr="00F46CD9" w:rsidRDefault="00F46CD9" w:rsidP="00F46CD9">
      <w:pPr>
        <w:spacing w:after="0" w:line="259" w:lineRule="auto"/>
        <w:ind w:left="0" w:firstLine="0"/>
        <w:rPr>
          <w:sz w:val="28"/>
          <w:szCs w:val="28"/>
        </w:rPr>
      </w:pPr>
      <w:r w:rsidRPr="00F46CD9">
        <w:rPr>
          <w:sz w:val="28"/>
          <w:szCs w:val="28"/>
        </w:rPr>
        <w:t xml:space="preserve"> </w:t>
      </w:r>
    </w:p>
    <w:p w14:paraId="658E084B" w14:textId="77777777" w:rsidR="00F46CD9" w:rsidRDefault="00F46CD9" w:rsidP="00F46CD9">
      <w:pPr>
        <w:pStyle w:val="3"/>
        <w:ind w:right="1181"/>
        <w:rPr>
          <w:sz w:val="28"/>
          <w:szCs w:val="28"/>
        </w:rPr>
      </w:pPr>
    </w:p>
    <w:p w14:paraId="1AA052E3" w14:textId="77777777" w:rsidR="00F46CD9" w:rsidRDefault="00F46CD9" w:rsidP="00F46CD9">
      <w:pPr>
        <w:pStyle w:val="3"/>
        <w:ind w:right="1181"/>
        <w:rPr>
          <w:sz w:val="28"/>
          <w:szCs w:val="28"/>
        </w:rPr>
      </w:pPr>
    </w:p>
    <w:p w14:paraId="394F722D" w14:textId="14E1199D" w:rsidR="00F46CD9" w:rsidRPr="00F46CD9" w:rsidRDefault="00F46CD9" w:rsidP="00F46CD9">
      <w:pPr>
        <w:pStyle w:val="3"/>
        <w:ind w:right="1181"/>
        <w:rPr>
          <w:sz w:val="28"/>
          <w:szCs w:val="28"/>
        </w:rPr>
      </w:pPr>
      <w:r w:rsidRPr="00F46CD9">
        <w:rPr>
          <w:sz w:val="28"/>
          <w:szCs w:val="28"/>
        </w:rPr>
        <w:t xml:space="preserve">Юноши </w:t>
      </w:r>
    </w:p>
    <w:tbl>
      <w:tblPr>
        <w:tblStyle w:val="TableGrid"/>
        <w:tblW w:w="8711" w:type="dxa"/>
        <w:tblInd w:w="-2" w:type="dxa"/>
        <w:tblCellMar>
          <w:top w:w="0" w:type="dxa"/>
          <w:left w:w="55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6421"/>
        <w:gridCol w:w="2290"/>
      </w:tblGrid>
      <w:tr w:rsidR="00F46CD9" w:rsidRPr="00F46CD9" w14:paraId="6E447B92" w14:textId="77777777" w:rsidTr="00DD2BEA">
        <w:trPr>
          <w:trHeight w:val="322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F945" w14:textId="77777777" w:rsidR="00F46CD9" w:rsidRPr="00F46CD9" w:rsidRDefault="00F46CD9" w:rsidP="00DD2BE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F46CD9">
              <w:rPr>
                <w:sz w:val="28"/>
                <w:szCs w:val="28"/>
              </w:rPr>
              <w:t>И.п</w:t>
            </w:r>
            <w:proofErr w:type="spellEnd"/>
            <w:r w:rsidRPr="00F46CD9">
              <w:rPr>
                <w:sz w:val="28"/>
                <w:szCs w:val="28"/>
              </w:rPr>
              <w:t xml:space="preserve">. - </w:t>
            </w:r>
            <w:proofErr w:type="spellStart"/>
            <w:r w:rsidRPr="00F46CD9">
              <w:rPr>
                <w:sz w:val="28"/>
                <w:szCs w:val="28"/>
              </w:rPr>
              <w:t>о.с</w:t>
            </w:r>
            <w:proofErr w:type="spellEnd"/>
            <w:r w:rsidRPr="00F46CD9">
              <w:rPr>
                <w:sz w:val="28"/>
                <w:szCs w:val="28"/>
              </w:rPr>
              <w:t>.(</w:t>
            </w:r>
            <w:proofErr w:type="spellStart"/>
            <w:r w:rsidRPr="00F46CD9">
              <w:rPr>
                <w:sz w:val="28"/>
                <w:szCs w:val="28"/>
              </w:rPr>
              <w:t>основнаястойка</w:t>
            </w:r>
            <w:proofErr w:type="spellEnd"/>
            <w:r w:rsidRPr="00F46CD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AC81" w14:textId="77777777" w:rsidR="00F46CD9" w:rsidRPr="00F46CD9" w:rsidRDefault="00F46CD9" w:rsidP="00DD2BEA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Баллы </w:t>
            </w:r>
          </w:p>
        </w:tc>
      </w:tr>
      <w:tr w:rsidR="00F46CD9" w:rsidRPr="00F46CD9" w14:paraId="2ABF0173" w14:textId="77777777" w:rsidTr="00DD2BEA">
        <w:trPr>
          <w:trHeight w:val="38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7E68" w14:textId="77777777" w:rsidR="00F46CD9" w:rsidRPr="00F46CD9" w:rsidRDefault="00F46CD9" w:rsidP="00DD2BE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1. </w:t>
            </w:r>
            <w:proofErr w:type="spellStart"/>
            <w:r w:rsidRPr="00F46CD9">
              <w:rPr>
                <w:sz w:val="28"/>
                <w:szCs w:val="28"/>
              </w:rPr>
              <w:t>Полуприсед</w:t>
            </w:r>
            <w:proofErr w:type="spellEnd"/>
            <w:r w:rsidRPr="00F46CD9">
              <w:rPr>
                <w:sz w:val="28"/>
                <w:szCs w:val="28"/>
              </w:rPr>
              <w:t xml:space="preserve"> руки назад (старт пловца) (обозначить)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4B0E" w14:textId="77777777" w:rsidR="00F46CD9" w:rsidRPr="00F46CD9" w:rsidRDefault="00F46CD9" w:rsidP="00DD2BEA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1 </w:t>
            </w:r>
          </w:p>
        </w:tc>
      </w:tr>
      <w:tr w:rsidR="00F46CD9" w:rsidRPr="00F46CD9" w14:paraId="7762AA30" w14:textId="77777777" w:rsidTr="00DD2BEA">
        <w:trPr>
          <w:trHeight w:val="391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5671" w14:textId="77777777" w:rsidR="00F46CD9" w:rsidRPr="00F46CD9" w:rsidRDefault="00F46CD9" w:rsidP="00DD2BE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2. Прыжком кувырок вперед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19B3" w14:textId="77777777" w:rsidR="00F46CD9" w:rsidRPr="00F46CD9" w:rsidRDefault="00F46CD9" w:rsidP="00DD2BEA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2 </w:t>
            </w:r>
          </w:p>
        </w:tc>
      </w:tr>
      <w:tr w:rsidR="00F46CD9" w:rsidRPr="00F46CD9" w14:paraId="725D349A" w14:textId="77777777" w:rsidTr="00DD2BEA">
        <w:trPr>
          <w:trHeight w:val="38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DC31" w14:textId="77777777" w:rsidR="00F46CD9" w:rsidRPr="00F46CD9" w:rsidRDefault="00F46CD9" w:rsidP="00DD2BE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3. Стойка на голове (толчком или силой) (держать)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F4E1" w14:textId="77777777" w:rsidR="00F46CD9" w:rsidRPr="00F46CD9" w:rsidRDefault="00F46CD9" w:rsidP="00DD2BEA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2 </w:t>
            </w:r>
          </w:p>
        </w:tc>
      </w:tr>
      <w:tr w:rsidR="00F46CD9" w:rsidRPr="00F46CD9" w14:paraId="51F9B4CD" w14:textId="77777777" w:rsidTr="00DD2BEA">
        <w:trPr>
          <w:trHeight w:val="38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E21E" w14:textId="77777777" w:rsidR="00F46CD9" w:rsidRPr="00F46CD9" w:rsidRDefault="00F46CD9" w:rsidP="00DD2BE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4. Опускание в упор присев и кувырок назад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8193" w14:textId="77777777" w:rsidR="00F46CD9" w:rsidRPr="00F46CD9" w:rsidRDefault="00F46CD9" w:rsidP="00DD2BEA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2 </w:t>
            </w:r>
          </w:p>
        </w:tc>
      </w:tr>
      <w:tr w:rsidR="00F46CD9" w:rsidRPr="00F46CD9" w14:paraId="2238E957" w14:textId="77777777" w:rsidTr="00DD2BEA">
        <w:trPr>
          <w:trHeight w:val="346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9F27D" w14:textId="77777777" w:rsidR="00F46CD9" w:rsidRPr="00F46CD9" w:rsidRDefault="00F46CD9" w:rsidP="00DD2BE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5. Встать с махом левой (правой) вперед, руки вверх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9354" w14:textId="77777777" w:rsidR="00F46CD9" w:rsidRPr="00F46CD9" w:rsidRDefault="00F46CD9" w:rsidP="00DD2BEA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1 </w:t>
            </w:r>
          </w:p>
        </w:tc>
      </w:tr>
      <w:tr w:rsidR="00F46CD9" w:rsidRPr="00F46CD9" w14:paraId="335B2315" w14:textId="77777777" w:rsidTr="00DD2BEA">
        <w:trPr>
          <w:trHeight w:val="322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70C4" w14:textId="77777777" w:rsidR="00F46CD9" w:rsidRPr="00F46CD9" w:rsidRDefault="00F46CD9" w:rsidP="00DD2BE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6. Переворот боком влево (вправо) - </w:t>
            </w:r>
            <w:proofErr w:type="spellStart"/>
            <w:r w:rsidRPr="00F46CD9">
              <w:rPr>
                <w:sz w:val="28"/>
                <w:szCs w:val="28"/>
              </w:rPr>
              <w:t>о.с</w:t>
            </w:r>
            <w:proofErr w:type="spellEnd"/>
            <w:r w:rsidRPr="00F46CD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F7F5" w14:textId="77777777" w:rsidR="00F46CD9" w:rsidRPr="00F46CD9" w:rsidRDefault="00F46CD9" w:rsidP="00DD2BEA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2 </w:t>
            </w:r>
          </w:p>
        </w:tc>
      </w:tr>
    </w:tbl>
    <w:p w14:paraId="4A5DB57F" w14:textId="77777777" w:rsidR="00F46CD9" w:rsidRPr="00F46CD9" w:rsidRDefault="00F46CD9" w:rsidP="00F46CD9">
      <w:pPr>
        <w:spacing w:after="6" w:line="259" w:lineRule="auto"/>
        <w:ind w:left="185" w:firstLine="0"/>
        <w:jc w:val="left"/>
        <w:rPr>
          <w:sz w:val="28"/>
          <w:szCs w:val="28"/>
        </w:rPr>
      </w:pPr>
      <w:r w:rsidRPr="00F46CD9">
        <w:rPr>
          <w:noProof/>
          <w:sz w:val="28"/>
          <w:szCs w:val="28"/>
        </w:rPr>
        <w:drawing>
          <wp:inline distT="0" distB="0" distL="0" distR="0" wp14:anchorId="5783B093" wp14:editId="7219DDE7">
            <wp:extent cx="5778500" cy="2247900"/>
            <wp:effectExtent l="0" t="0" r="0" b="0"/>
            <wp:docPr id="2671" name="Picture 2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" name="Picture 26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89874" w14:textId="77777777" w:rsidR="00F46CD9" w:rsidRPr="00F46CD9" w:rsidRDefault="00F46CD9" w:rsidP="00F46CD9">
      <w:pPr>
        <w:spacing w:after="272" w:line="259" w:lineRule="auto"/>
        <w:ind w:left="0" w:firstLine="0"/>
        <w:jc w:val="left"/>
        <w:rPr>
          <w:sz w:val="28"/>
          <w:szCs w:val="28"/>
        </w:rPr>
      </w:pPr>
      <w:r w:rsidRPr="00F46CD9">
        <w:rPr>
          <w:sz w:val="28"/>
          <w:szCs w:val="28"/>
        </w:rPr>
        <w:t xml:space="preserve"> </w:t>
      </w:r>
    </w:p>
    <w:p w14:paraId="5C844ECF" w14:textId="77777777" w:rsidR="00F46CD9" w:rsidRDefault="00F46CD9" w:rsidP="00F46CD9">
      <w:pPr>
        <w:spacing w:after="268" w:line="249" w:lineRule="auto"/>
        <w:ind w:left="0" w:right="535"/>
        <w:rPr>
          <w:b/>
          <w:sz w:val="28"/>
          <w:szCs w:val="28"/>
        </w:rPr>
      </w:pPr>
    </w:p>
    <w:p w14:paraId="4CCD44B3" w14:textId="13988072" w:rsidR="00F46CD9" w:rsidRPr="00F46CD9" w:rsidRDefault="00F46CD9" w:rsidP="00F46CD9">
      <w:pPr>
        <w:spacing w:after="268" w:line="249" w:lineRule="auto"/>
        <w:ind w:left="0" w:right="535"/>
        <w:rPr>
          <w:sz w:val="28"/>
          <w:szCs w:val="28"/>
        </w:rPr>
      </w:pPr>
      <w:r w:rsidRPr="00F46CD9">
        <w:rPr>
          <w:b/>
          <w:sz w:val="28"/>
          <w:szCs w:val="28"/>
        </w:rPr>
        <w:lastRenderedPageBreak/>
        <w:t xml:space="preserve">Сбавки за нарушения техники исполнения отдельных элементов и комбинации в целом </w:t>
      </w:r>
    </w:p>
    <w:p w14:paraId="79D16775" w14:textId="77777777" w:rsidR="00F46CD9" w:rsidRPr="00F46CD9" w:rsidRDefault="00F46CD9" w:rsidP="00F46CD9">
      <w:pPr>
        <w:pStyle w:val="4"/>
        <w:ind w:left="10" w:right="547"/>
        <w:rPr>
          <w:sz w:val="28"/>
          <w:szCs w:val="28"/>
        </w:rPr>
      </w:pPr>
      <w:r w:rsidRPr="00F46CD9">
        <w:rPr>
          <w:sz w:val="28"/>
          <w:szCs w:val="28"/>
        </w:rPr>
        <w:t xml:space="preserve">Юноши </w:t>
      </w:r>
    </w:p>
    <w:tbl>
      <w:tblPr>
        <w:tblStyle w:val="TableGrid"/>
        <w:tblW w:w="10315" w:type="dxa"/>
        <w:tblInd w:w="-214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2351"/>
        <w:gridCol w:w="1828"/>
        <w:gridCol w:w="2359"/>
        <w:gridCol w:w="2189"/>
        <w:gridCol w:w="2127"/>
      </w:tblGrid>
      <w:tr w:rsidR="00F46CD9" w:rsidRPr="00F46CD9" w14:paraId="743FB497" w14:textId="77777777" w:rsidTr="00DD2BEA">
        <w:trPr>
          <w:trHeight w:val="264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EAF0" w14:textId="77777777" w:rsidR="00F46CD9" w:rsidRPr="00F46CD9" w:rsidRDefault="00F46CD9" w:rsidP="00DD2BEA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Элемент </w:t>
            </w:r>
          </w:p>
        </w:tc>
        <w:tc>
          <w:tcPr>
            <w:tcW w:w="5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3E7B6" w14:textId="77777777" w:rsidR="00F46CD9" w:rsidRPr="00F46CD9" w:rsidRDefault="00F46CD9" w:rsidP="00DD2BEA">
            <w:pPr>
              <w:spacing w:after="0" w:line="259" w:lineRule="auto"/>
              <w:ind w:left="0" w:right="333" w:firstLine="0"/>
              <w:jc w:val="right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2CE199" w14:textId="77777777" w:rsidR="00F46CD9" w:rsidRPr="00F46CD9" w:rsidRDefault="00F46CD9" w:rsidP="00DD2BE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D77210" w14:textId="77777777" w:rsidR="00F46CD9" w:rsidRPr="00F46CD9" w:rsidRDefault="00F46CD9" w:rsidP="00DD2BE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F46CD9" w:rsidRPr="00F46CD9" w14:paraId="69F43FE0" w14:textId="77777777" w:rsidTr="00DD2BE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EA75" w14:textId="77777777" w:rsidR="00F46CD9" w:rsidRPr="00F46CD9" w:rsidRDefault="00F46CD9" w:rsidP="00DD2BE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7008" w14:textId="77777777" w:rsidR="00F46CD9" w:rsidRPr="00F46CD9" w:rsidRDefault="00F46CD9" w:rsidP="00DD2BEA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0,1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C177" w14:textId="77777777" w:rsidR="00F46CD9" w:rsidRPr="00F46CD9" w:rsidRDefault="00F46CD9" w:rsidP="00DD2BEA">
            <w:pPr>
              <w:spacing w:after="0" w:line="259" w:lineRule="auto"/>
              <w:ind w:left="6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0,3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D4EA" w14:textId="77777777" w:rsidR="00F46CD9" w:rsidRPr="00F46CD9" w:rsidRDefault="00F46CD9" w:rsidP="00DD2BEA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0,5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D0F3" w14:textId="77777777" w:rsidR="00F46CD9" w:rsidRPr="00F46CD9" w:rsidRDefault="00F46CD9" w:rsidP="00DD2BEA">
            <w:pPr>
              <w:spacing w:after="0" w:line="259" w:lineRule="auto"/>
              <w:ind w:left="7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E01B" w14:textId="77777777" w:rsidR="00F46CD9" w:rsidRPr="00F46CD9" w:rsidRDefault="00F46CD9" w:rsidP="00DD2BEA">
            <w:pPr>
              <w:spacing w:after="0" w:line="259" w:lineRule="auto"/>
              <w:ind w:left="3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2 </w:t>
            </w:r>
          </w:p>
        </w:tc>
      </w:tr>
      <w:tr w:rsidR="00F46CD9" w:rsidRPr="00F46CD9" w14:paraId="386CE781" w14:textId="77777777" w:rsidTr="00DD2BEA">
        <w:trPr>
          <w:trHeight w:val="1889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6CEF" w14:textId="77777777" w:rsidR="00F46CD9" w:rsidRPr="00F46CD9" w:rsidRDefault="00F46CD9" w:rsidP="00DD2BEA">
            <w:pPr>
              <w:spacing w:after="48" w:line="236" w:lineRule="auto"/>
              <w:ind w:left="240" w:hanging="55"/>
              <w:jc w:val="left"/>
              <w:rPr>
                <w:sz w:val="28"/>
                <w:szCs w:val="28"/>
              </w:rPr>
            </w:pPr>
            <w:proofErr w:type="spellStart"/>
            <w:r w:rsidRPr="00F46CD9">
              <w:rPr>
                <w:b/>
                <w:sz w:val="28"/>
                <w:szCs w:val="28"/>
              </w:rPr>
              <w:t>Полуприсед</w:t>
            </w:r>
            <w:proofErr w:type="spellEnd"/>
            <w:r w:rsidRPr="00F46CD9">
              <w:rPr>
                <w:b/>
                <w:sz w:val="28"/>
                <w:szCs w:val="28"/>
              </w:rPr>
              <w:t xml:space="preserve"> руки назад </w:t>
            </w:r>
          </w:p>
          <w:p w14:paraId="67B6F0A0" w14:textId="77777777" w:rsidR="00F46CD9" w:rsidRPr="00F46CD9" w:rsidRDefault="00F46CD9" w:rsidP="00DD2BEA">
            <w:pPr>
              <w:spacing w:after="21" w:line="259" w:lineRule="auto"/>
              <w:ind w:left="53" w:firstLine="0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(старт пловца) </w:t>
            </w:r>
          </w:p>
          <w:p w14:paraId="703A283A" w14:textId="77777777" w:rsidR="00F46CD9" w:rsidRPr="00F46CD9" w:rsidRDefault="00F46CD9" w:rsidP="00DD2BEA">
            <w:pPr>
              <w:spacing w:after="0" w:line="259" w:lineRule="auto"/>
              <w:ind w:left="147" w:firstLine="0"/>
              <w:jc w:val="left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(обозначить)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2DD0" w14:textId="77777777" w:rsidR="00F46CD9" w:rsidRPr="00F46CD9" w:rsidRDefault="00F46CD9" w:rsidP="00DD2BEA">
            <w:pPr>
              <w:spacing w:after="0" w:line="259" w:lineRule="auto"/>
              <w:ind w:left="96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  <w:r w:rsidRPr="00F46CD9">
              <w:rPr>
                <w:sz w:val="28"/>
                <w:szCs w:val="28"/>
              </w:rPr>
              <w:tab/>
              <w:t xml:space="preserve">руки расслаблены или согнуты </w:t>
            </w:r>
            <w:r w:rsidRPr="00F46CD9">
              <w:rPr>
                <w:sz w:val="28"/>
                <w:szCs w:val="28"/>
              </w:rPr>
              <w:tab/>
              <w:t xml:space="preserve">в локтевых суставах.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380B" w14:textId="77777777" w:rsidR="00F46CD9" w:rsidRPr="00F46CD9" w:rsidRDefault="00F46CD9" w:rsidP="00DD2BEA">
            <w:pPr>
              <w:spacing w:after="1" w:line="274" w:lineRule="auto"/>
              <w:ind w:left="96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-нарушение осанки; </w:t>
            </w:r>
          </w:p>
          <w:p w14:paraId="6F4AA94E" w14:textId="77777777" w:rsidR="00F46CD9" w:rsidRPr="00F46CD9" w:rsidRDefault="00F46CD9" w:rsidP="00DD2BEA">
            <w:pPr>
              <w:spacing w:after="0" w:line="259" w:lineRule="auto"/>
              <w:ind w:left="96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-ноги врозь.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05BB" w14:textId="77777777" w:rsidR="00F46CD9" w:rsidRPr="00F46CD9" w:rsidRDefault="00F46CD9" w:rsidP="00DD2BEA">
            <w:pPr>
              <w:tabs>
                <w:tab w:val="right" w:pos="1822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  <w:r w:rsidRPr="00F46CD9">
              <w:rPr>
                <w:sz w:val="28"/>
                <w:szCs w:val="28"/>
              </w:rPr>
              <w:tab/>
              <w:t xml:space="preserve">отсутствие </w:t>
            </w:r>
          </w:p>
          <w:p w14:paraId="323E9C18" w14:textId="77777777" w:rsidR="00F46CD9" w:rsidRPr="00F46CD9" w:rsidRDefault="00F46CD9" w:rsidP="00DD2BEA">
            <w:pPr>
              <w:spacing w:after="0" w:line="259" w:lineRule="auto"/>
              <w:ind w:left="96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обозначения </w:t>
            </w:r>
            <w:proofErr w:type="spellStart"/>
            <w:r w:rsidRPr="00F46CD9">
              <w:rPr>
                <w:sz w:val="28"/>
                <w:szCs w:val="28"/>
              </w:rPr>
              <w:t>полуприседа</w:t>
            </w:r>
            <w:proofErr w:type="spellEnd"/>
            <w:r w:rsidRPr="00F46CD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114C" w14:textId="77777777" w:rsidR="00F46CD9" w:rsidRPr="00F46CD9" w:rsidRDefault="00F46CD9" w:rsidP="00DD2BEA">
            <w:pPr>
              <w:spacing w:after="0" w:line="259" w:lineRule="auto"/>
              <w:ind w:left="96" w:firstLine="0"/>
              <w:jc w:val="left"/>
              <w:rPr>
                <w:sz w:val="28"/>
                <w:szCs w:val="28"/>
              </w:rPr>
            </w:pPr>
            <w:r w:rsidRPr="00F46CD9">
              <w:rPr>
                <w:rFonts w:ascii="Calibri" w:eastAsia="Calibri" w:hAnsi="Calibri" w:cs="Calibri"/>
                <w:sz w:val="28"/>
                <w:szCs w:val="28"/>
              </w:rPr>
              <w:t xml:space="preserve">- </w:t>
            </w:r>
            <w:r w:rsidRPr="00F46CD9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сильное, </w:t>
            </w:r>
            <w:r w:rsidRPr="00F46CD9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до неузнаваемости, искажение обязательного элемента (невыполнение элемента).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5C82" w14:textId="77777777" w:rsidR="00F46CD9" w:rsidRPr="00F46CD9" w:rsidRDefault="00F46CD9" w:rsidP="00DD2BE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</w:p>
        </w:tc>
      </w:tr>
      <w:tr w:rsidR="00F46CD9" w:rsidRPr="00F46CD9" w14:paraId="51AE6479" w14:textId="77777777" w:rsidTr="00DD2BEA">
        <w:trPr>
          <w:trHeight w:val="2395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1881" w14:textId="77777777" w:rsidR="00F46CD9" w:rsidRPr="00F46CD9" w:rsidRDefault="00F46CD9" w:rsidP="00DD2BEA">
            <w:pPr>
              <w:spacing w:after="0" w:line="259" w:lineRule="auto"/>
              <w:ind w:left="49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Прыжком кувырок вперед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E222" w14:textId="77777777" w:rsidR="00F46CD9" w:rsidRPr="00F46CD9" w:rsidRDefault="00F46CD9" w:rsidP="00DD2BEA">
            <w:pPr>
              <w:spacing w:after="5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-расслабленные </w:t>
            </w:r>
          </w:p>
          <w:p w14:paraId="701200F3" w14:textId="77777777" w:rsidR="00F46CD9" w:rsidRPr="00F46CD9" w:rsidRDefault="00F46CD9" w:rsidP="00DD2BE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носки </w:t>
            </w:r>
            <w:r w:rsidRPr="00F46CD9">
              <w:rPr>
                <w:sz w:val="28"/>
                <w:szCs w:val="28"/>
              </w:rPr>
              <w:tab/>
              <w:t xml:space="preserve">в </w:t>
            </w:r>
            <w:r w:rsidRPr="00F46CD9">
              <w:rPr>
                <w:sz w:val="28"/>
                <w:szCs w:val="28"/>
              </w:rPr>
              <w:tab/>
              <w:t xml:space="preserve">фазе полета.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58DE" w14:textId="77777777" w:rsidR="00F46CD9" w:rsidRPr="00F46CD9" w:rsidRDefault="00F46CD9" w:rsidP="00DD2BEA">
            <w:pPr>
              <w:spacing w:after="0" w:line="259" w:lineRule="auto"/>
              <w:ind w:left="96" w:right="90" w:firstLine="0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согнутое положение </w:t>
            </w:r>
            <w:proofErr w:type="gramStart"/>
            <w:r w:rsidRPr="00F46CD9">
              <w:rPr>
                <w:sz w:val="28"/>
                <w:szCs w:val="28"/>
              </w:rPr>
              <w:t>коленных  суставов</w:t>
            </w:r>
            <w:proofErr w:type="gramEnd"/>
            <w:r w:rsidRPr="00F46CD9">
              <w:rPr>
                <w:sz w:val="28"/>
                <w:szCs w:val="28"/>
              </w:rPr>
              <w:t xml:space="preserve"> в фазе полета.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40C0" w14:textId="77777777" w:rsidR="00F46CD9" w:rsidRPr="00F46CD9" w:rsidRDefault="00F46CD9" w:rsidP="00DD2BE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отсутствие группировки.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C239" w14:textId="77777777" w:rsidR="00F46CD9" w:rsidRPr="00F46CD9" w:rsidRDefault="00F46CD9" w:rsidP="00DD2BEA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F46CD9">
              <w:rPr>
                <w:rFonts w:ascii="Calibri" w:eastAsia="Calibri" w:hAnsi="Calibri" w:cs="Calibri"/>
                <w:sz w:val="28"/>
                <w:szCs w:val="28"/>
              </w:rPr>
              <w:t xml:space="preserve">- недостаточная амплитуда </w:t>
            </w:r>
          </w:p>
          <w:p w14:paraId="365CA839" w14:textId="77777777" w:rsidR="00F46CD9" w:rsidRPr="00F46CD9" w:rsidRDefault="00F46CD9" w:rsidP="00DD2BEA">
            <w:pPr>
              <w:spacing w:after="0" w:line="259" w:lineRule="auto"/>
              <w:ind w:left="161" w:firstLine="0"/>
              <w:jc w:val="left"/>
              <w:rPr>
                <w:sz w:val="28"/>
                <w:szCs w:val="28"/>
              </w:rPr>
            </w:pPr>
            <w:r w:rsidRPr="00F46CD9">
              <w:rPr>
                <w:rFonts w:ascii="Calibri" w:eastAsia="Calibri" w:hAnsi="Calibri" w:cs="Calibri"/>
                <w:sz w:val="28"/>
                <w:szCs w:val="28"/>
              </w:rPr>
              <w:t xml:space="preserve">полётной фазы.  </w:t>
            </w:r>
          </w:p>
          <w:p w14:paraId="1BAE704C" w14:textId="77777777" w:rsidR="00F46CD9" w:rsidRPr="00F46CD9" w:rsidRDefault="00F46CD9" w:rsidP="00DD2BEA">
            <w:pPr>
              <w:spacing w:after="0" w:line="259" w:lineRule="auto"/>
              <w:ind w:left="62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C211" w14:textId="77777777" w:rsidR="00F46CD9" w:rsidRPr="00F46CD9" w:rsidRDefault="00F46CD9" w:rsidP="00F46CD9">
            <w:pPr>
              <w:numPr>
                <w:ilvl w:val="0"/>
                <w:numId w:val="6"/>
              </w:numPr>
              <w:spacing w:after="0" w:line="278" w:lineRule="auto"/>
              <w:ind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отсутствие полетной фазы; </w:t>
            </w:r>
          </w:p>
          <w:p w14:paraId="1A1FD155" w14:textId="77777777" w:rsidR="00F46CD9" w:rsidRPr="00F46CD9" w:rsidRDefault="00F46CD9" w:rsidP="00F46CD9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F46CD9">
              <w:rPr>
                <w:rFonts w:ascii="Calibri" w:eastAsia="Calibri" w:hAnsi="Calibri" w:cs="Calibri"/>
                <w:sz w:val="28"/>
                <w:szCs w:val="28"/>
              </w:rPr>
              <w:t xml:space="preserve">сильное, </w:t>
            </w:r>
            <w:r w:rsidRPr="00F46CD9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до неузнаваемости, искажение обязательного элемента (невыполнение элемента). </w:t>
            </w:r>
          </w:p>
        </w:tc>
      </w:tr>
      <w:tr w:rsidR="00F46CD9" w:rsidRPr="00F46CD9" w14:paraId="28067860" w14:textId="77777777" w:rsidTr="00DD2BEA">
        <w:trPr>
          <w:trHeight w:val="2288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5172" w14:textId="77777777" w:rsidR="00F46CD9" w:rsidRPr="00F46CD9" w:rsidRDefault="00F46CD9" w:rsidP="00DD2BEA">
            <w:pPr>
              <w:spacing w:after="0" w:line="236" w:lineRule="auto"/>
              <w:ind w:left="0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lastRenderedPageBreak/>
              <w:t xml:space="preserve">Стойка на голове </w:t>
            </w:r>
          </w:p>
          <w:p w14:paraId="0CAE53F1" w14:textId="77777777" w:rsidR="00F46CD9" w:rsidRPr="00F46CD9" w:rsidRDefault="00F46CD9" w:rsidP="00DD2BEA">
            <w:pPr>
              <w:spacing w:after="42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(толчком или силой) </w:t>
            </w:r>
          </w:p>
          <w:p w14:paraId="16D6E9A5" w14:textId="77777777" w:rsidR="00F46CD9" w:rsidRPr="00F46CD9" w:rsidRDefault="00F46CD9" w:rsidP="00DD2BEA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(держать)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0F0B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-расслабленные носки.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0A5C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согнутое положение </w:t>
            </w:r>
            <w:proofErr w:type="gramStart"/>
            <w:r w:rsidRPr="00F46CD9">
              <w:rPr>
                <w:sz w:val="28"/>
                <w:szCs w:val="28"/>
              </w:rPr>
              <w:t>коленных  суставов</w:t>
            </w:r>
            <w:proofErr w:type="gramEnd"/>
            <w:r w:rsidRPr="00F46CD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64CF" w14:textId="77777777" w:rsidR="00F46CD9" w:rsidRPr="00F46CD9" w:rsidRDefault="00F46CD9" w:rsidP="00F46CD9">
            <w:pPr>
              <w:numPr>
                <w:ilvl w:val="0"/>
                <w:numId w:val="7"/>
              </w:numPr>
              <w:spacing w:after="0" w:line="259" w:lineRule="auto"/>
              <w:ind w:right="54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касание </w:t>
            </w:r>
          </w:p>
          <w:p w14:paraId="775E1690" w14:textId="77777777" w:rsidR="00F46CD9" w:rsidRPr="00F46CD9" w:rsidRDefault="00F46CD9" w:rsidP="00DD2BEA">
            <w:pPr>
              <w:spacing w:after="42" w:line="237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коленями (коленом) </w:t>
            </w:r>
          </w:p>
          <w:p w14:paraId="6F948973" w14:textId="77777777" w:rsidR="00F46CD9" w:rsidRPr="00F46CD9" w:rsidRDefault="00F46CD9" w:rsidP="00DD2BEA">
            <w:pPr>
              <w:spacing w:after="14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опоры; </w:t>
            </w:r>
          </w:p>
          <w:p w14:paraId="3069EA5A" w14:textId="77777777" w:rsidR="00F46CD9" w:rsidRPr="00F46CD9" w:rsidRDefault="00F46CD9" w:rsidP="00F46CD9">
            <w:pPr>
              <w:numPr>
                <w:ilvl w:val="0"/>
                <w:numId w:val="7"/>
              </w:numPr>
              <w:spacing w:after="0" w:line="251" w:lineRule="auto"/>
              <w:ind w:right="54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согнутое положение в тазобедренном суставе. </w:t>
            </w:r>
          </w:p>
          <w:p w14:paraId="6A5055FC" w14:textId="77777777" w:rsidR="00F46CD9" w:rsidRPr="00F46CD9" w:rsidRDefault="00F46CD9" w:rsidP="00DD2BEA">
            <w:pPr>
              <w:spacing w:after="0" w:line="259" w:lineRule="auto"/>
              <w:ind w:left="53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95D7" w14:textId="77777777" w:rsidR="00F46CD9" w:rsidRPr="00F46CD9" w:rsidRDefault="00F46CD9" w:rsidP="00F46CD9">
            <w:pPr>
              <w:numPr>
                <w:ilvl w:val="0"/>
                <w:numId w:val="8"/>
              </w:numPr>
              <w:spacing w:after="40" w:line="236" w:lineRule="auto"/>
              <w:ind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выполнение элемента с </w:t>
            </w:r>
          </w:p>
          <w:p w14:paraId="36242529" w14:textId="77777777" w:rsidR="00F46CD9" w:rsidRPr="00F46CD9" w:rsidRDefault="00F46CD9" w:rsidP="00DD2BEA">
            <w:pPr>
              <w:spacing w:after="18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колен; </w:t>
            </w:r>
          </w:p>
          <w:p w14:paraId="23B25762" w14:textId="77777777" w:rsidR="00F46CD9" w:rsidRPr="00F46CD9" w:rsidRDefault="00F46CD9" w:rsidP="00F46CD9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падение или недостаточная фиксация статического элемента (менее 3 секунд).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1B01" w14:textId="77777777" w:rsidR="00F46CD9" w:rsidRPr="00F46CD9" w:rsidRDefault="00F46CD9" w:rsidP="00DD2BEA">
            <w:pPr>
              <w:spacing w:after="0" w:line="238" w:lineRule="auto"/>
              <w:ind w:left="106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  <w:r w:rsidRPr="00F46CD9">
              <w:rPr>
                <w:sz w:val="28"/>
                <w:szCs w:val="28"/>
              </w:rPr>
              <w:tab/>
              <w:t xml:space="preserve">сильное, </w:t>
            </w:r>
            <w:r w:rsidRPr="00F46CD9">
              <w:rPr>
                <w:sz w:val="28"/>
                <w:szCs w:val="28"/>
              </w:rPr>
              <w:tab/>
              <w:t xml:space="preserve">до неузнаваемости, искажение обязательного элемента </w:t>
            </w:r>
          </w:p>
          <w:p w14:paraId="234BA505" w14:textId="77777777" w:rsidR="00F46CD9" w:rsidRPr="00F46CD9" w:rsidRDefault="00F46CD9" w:rsidP="00DD2BEA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(невыполнение элемента). </w:t>
            </w:r>
          </w:p>
        </w:tc>
      </w:tr>
      <w:tr w:rsidR="00F46CD9" w:rsidRPr="00F46CD9" w14:paraId="31B413F6" w14:textId="77777777" w:rsidTr="00DD2BEA">
        <w:trPr>
          <w:trHeight w:val="1892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C043" w14:textId="77777777" w:rsidR="00F46CD9" w:rsidRPr="00F46CD9" w:rsidRDefault="00F46CD9" w:rsidP="00DD2BEA">
            <w:pPr>
              <w:spacing w:after="45" w:line="236" w:lineRule="auto"/>
              <w:ind w:left="125" w:right="161" w:firstLine="65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Опускание в упор присев и кувырок </w:t>
            </w:r>
          </w:p>
          <w:p w14:paraId="37908576" w14:textId="77777777" w:rsidR="00F46CD9" w:rsidRPr="00F46CD9" w:rsidRDefault="00F46CD9" w:rsidP="00DD2BEA">
            <w:pPr>
              <w:spacing w:after="0" w:line="259" w:lineRule="auto"/>
              <w:ind w:left="0" w:right="32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назад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BF68" w14:textId="77777777" w:rsidR="00F46CD9" w:rsidRPr="00F46CD9" w:rsidRDefault="00F46CD9" w:rsidP="00DD2BEA">
            <w:pPr>
              <w:spacing w:after="0" w:line="259" w:lineRule="auto"/>
              <w:ind w:left="12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  <w:r w:rsidRPr="00F46CD9">
              <w:rPr>
                <w:sz w:val="28"/>
                <w:szCs w:val="28"/>
              </w:rPr>
              <w:tab/>
              <w:t xml:space="preserve">расслабленные носки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D3D3" w14:textId="77777777" w:rsidR="00F46CD9" w:rsidRPr="00F46CD9" w:rsidRDefault="00F46CD9" w:rsidP="00DD2BEA">
            <w:pPr>
              <w:spacing w:after="0" w:line="259" w:lineRule="auto"/>
              <w:ind w:left="67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-выполнение кувырка назад через плечо.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ED5E" w14:textId="77777777" w:rsidR="00F46CD9" w:rsidRPr="00F46CD9" w:rsidRDefault="00F46CD9" w:rsidP="00F46CD9">
            <w:pPr>
              <w:numPr>
                <w:ilvl w:val="0"/>
                <w:numId w:val="9"/>
              </w:numPr>
              <w:spacing w:after="0" w:line="281" w:lineRule="auto"/>
              <w:ind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отсутствие группировки; </w:t>
            </w:r>
          </w:p>
          <w:p w14:paraId="7E9FECF6" w14:textId="77777777" w:rsidR="00F46CD9" w:rsidRPr="00F46CD9" w:rsidRDefault="00F46CD9" w:rsidP="00DD2BEA">
            <w:pPr>
              <w:spacing w:after="18" w:line="259" w:lineRule="auto"/>
              <w:ind w:left="53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 </w:t>
            </w:r>
          </w:p>
          <w:p w14:paraId="585293F3" w14:textId="77777777" w:rsidR="00F46CD9" w:rsidRPr="00F46CD9" w:rsidRDefault="00F46CD9" w:rsidP="00F46CD9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неправильная постановка кистей рук.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B168" w14:textId="77777777" w:rsidR="00F46CD9" w:rsidRPr="00F46CD9" w:rsidRDefault="00F46CD9" w:rsidP="00DD2BEA">
            <w:pPr>
              <w:tabs>
                <w:tab w:val="right" w:pos="1827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  <w:r w:rsidRPr="00F46CD9">
              <w:rPr>
                <w:sz w:val="28"/>
                <w:szCs w:val="28"/>
              </w:rPr>
              <w:tab/>
              <w:t xml:space="preserve">касание </w:t>
            </w:r>
          </w:p>
          <w:p w14:paraId="495CE4B5" w14:textId="77777777" w:rsidR="00F46CD9" w:rsidRPr="00F46CD9" w:rsidRDefault="00F46CD9" w:rsidP="00DD2BEA">
            <w:pPr>
              <w:spacing w:after="0" w:line="259" w:lineRule="auto"/>
              <w:ind w:left="108" w:right="71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коленями (коленом) опоры.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CC66" w14:textId="77777777" w:rsidR="00F46CD9" w:rsidRPr="00F46CD9" w:rsidRDefault="00F46CD9" w:rsidP="00DD2BEA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46CD9">
              <w:rPr>
                <w:rFonts w:ascii="Calibri" w:eastAsia="Calibri" w:hAnsi="Calibri" w:cs="Calibri"/>
                <w:sz w:val="28"/>
                <w:szCs w:val="28"/>
              </w:rPr>
              <w:t xml:space="preserve">- </w:t>
            </w:r>
            <w:r w:rsidRPr="00F46CD9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сильное, </w:t>
            </w:r>
            <w:r w:rsidRPr="00F46CD9"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до неузнаваемости, искажение обязательного элемента (невыполнение элемента). </w:t>
            </w:r>
          </w:p>
        </w:tc>
      </w:tr>
      <w:tr w:rsidR="00F46CD9" w:rsidRPr="00F46CD9" w14:paraId="7B42957A" w14:textId="77777777" w:rsidTr="00DD2BEA">
        <w:trPr>
          <w:trHeight w:val="2539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92F7" w14:textId="77777777" w:rsidR="00F46CD9" w:rsidRPr="00F46CD9" w:rsidRDefault="00F46CD9" w:rsidP="00DD2BEA">
            <w:pPr>
              <w:spacing w:after="2" w:line="236" w:lineRule="auto"/>
              <w:ind w:left="105" w:right="53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Встать с махом левой </w:t>
            </w:r>
          </w:p>
          <w:p w14:paraId="0108FC54" w14:textId="77777777" w:rsidR="00F46CD9" w:rsidRPr="00F46CD9" w:rsidRDefault="00F46CD9" w:rsidP="00DD2BEA">
            <w:pPr>
              <w:spacing w:after="0" w:line="259" w:lineRule="auto"/>
              <w:ind w:left="45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(правой) вперед, руки вверх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D9E3" w14:textId="77777777" w:rsidR="00F46CD9" w:rsidRPr="00F46CD9" w:rsidRDefault="00F46CD9" w:rsidP="00DD2BEA">
            <w:pPr>
              <w:spacing w:after="0" w:line="259" w:lineRule="auto"/>
              <w:ind w:left="12" w:right="-2" w:firstLine="0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расслабленный носок маховой ноги.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BC39" w14:textId="77777777" w:rsidR="00F46CD9" w:rsidRPr="00F46CD9" w:rsidRDefault="00F46CD9" w:rsidP="00F46CD9">
            <w:pPr>
              <w:numPr>
                <w:ilvl w:val="0"/>
                <w:numId w:val="10"/>
              </w:numPr>
              <w:spacing w:after="0" w:line="250" w:lineRule="auto"/>
              <w:ind w:right="54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согнутое положение </w:t>
            </w:r>
            <w:proofErr w:type="gramStart"/>
            <w:r w:rsidRPr="00F46CD9">
              <w:rPr>
                <w:sz w:val="28"/>
                <w:szCs w:val="28"/>
              </w:rPr>
              <w:t>коленных  суставов</w:t>
            </w:r>
            <w:proofErr w:type="gramEnd"/>
            <w:r w:rsidRPr="00F46CD9">
              <w:rPr>
                <w:sz w:val="28"/>
                <w:szCs w:val="28"/>
              </w:rPr>
              <w:t xml:space="preserve">. </w:t>
            </w:r>
          </w:p>
          <w:p w14:paraId="172CA516" w14:textId="77777777" w:rsidR="00F46CD9" w:rsidRPr="00F46CD9" w:rsidRDefault="00F46CD9" w:rsidP="00DD2BEA">
            <w:pPr>
              <w:spacing w:after="14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 </w:t>
            </w:r>
          </w:p>
          <w:p w14:paraId="26C5F052" w14:textId="77777777" w:rsidR="00F46CD9" w:rsidRPr="00F46CD9" w:rsidRDefault="00F46CD9" w:rsidP="00F46CD9">
            <w:pPr>
              <w:numPr>
                <w:ilvl w:val="0"/>
                <w:numId w:val="10"/>
              </w:numPr>
              <w:spacing w:after="0" w:line="257" w:lineRule="auto"/>
              <w:ind w:right="54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руки не вверх, а в стороны. </w:t>
            </w:r>
          </w:p>
          <w:p w14:paraId="12A13D87" w14:textId="77777777" w:rsidR="00F46CD9" w:rsidRPr="00F46CD9" w:rsidRDefault="00F46CD9" w:rsidP="00DD2BEA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1F50" w14:textId="77777777" w:rsidR="00F46CD9" w:rsidRPr="00F46CD9" w:rsidRDefault="00F46CD9" w:rsidP="00DD2BEA">
            <w:pPr>
              <w:spacing w:after="13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lastRenderedPageBreak/>
              <w:t xml:space="preserve">- мах ниже угла </w:t>
            </w:r>
          </w:p>
          <w:p w14:paraId="08380D8B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90˚.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39ED" w14:textId="77777777" w:rsidR="00F46CD9" w:rsidRPr="00F46CD9" w:rsidRDefault="00F46CD9" w:rsidP="00DD2BEA">
            <w:pPr>
              <w:spacing w:after="0" w:line="249" w:lineRule="auto"/>
              <w:ind w:left="108" w:right="107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вместо маха, испытуемый выполняет шаг; - </w:t>
            </w:r>
            <w:r w:rsidRPr="00F46CD9">
              <w:rPr>
                <w:sz w:val="28"/>
                <w:szCs w:val="28"/>
              </w:rPr>
              <w:tab/>
              <w:t xml:space="preserve">сильное, </w:t>
            </w:r>
            <w:r w:rsidRPr="00F46CD9">
              <w:rPr>
                <w:sz w:val="28"/>
                <w:szCs w:val="28"/>
              </w:rPr>
              <w:tab/>
              <w:t xml:space="preserve">до неузнаваемости, искажение </w:t>
            </w:r>
            <w:r w:rsidRPr="00F46CD9">
              <w:rPr>
                <w:sz w:val="28"/>
                <w:szCs w:val="28"/>
              </w:rPr>
              <w:lastRenderedPageBreak/>
              <w:t xml:space="preserve">обязательного элемента </w:t>
            </w:r>
          </w:p>
          <w:p w14:paraId="77F72E48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(невыполнение элемента).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83A7" w14:textId="77777777" w:rsidR="00F46CD9" w:rsidRPr="00F46CD9" w:rsidRDefault="00F46CD9" w:rsidP="00DD2BEA">
            <w:pPr>
              <w:spacing w:after="0" w:line="259" w:lineRule="auto"/>
              <w:ind w:left="0" w:right="8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lastRenderedPageBreak/>
              <w:t xml:space="preserve">- </w:t>
            </w:r>
          </w:p>
        </w:tc>
      </w:tr>
      <w:tr w:rsidR="00F46CD9" w:rsidRPr="00F46CD9" w14:paraId="10172B1F" w14:textId="77777777" w:rsidTr="00DD2BEA">
        <w:trPr>
          <w:trHeight w:val="203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542B" w14:textId="77777777" w:rsidR="00F46CD9" w:rsidRPr="00F46CD9" w:rsidRDefault="00F46CD9" w:rsidP="00DD2BEA">
            <w:pPr>
              <w:spacing w:after="38" w:line="239" w:lineRule="auto"/>
              <w:ind w:left="8" w:firstLine="0"/>
              <w:jc w:val="center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Переворот боком влево </w:t>
            </w:r>
          </w:p>
          <w:p w14:paraId="3142D05C" w14:textId="77777777" w:rsidR="00F46CD9" w:rsidRPr="00F46CD9" w:rsidRDefault="00F46CD9" w:rsidP="00DD2BEA">
            <w:pPr>
              <w:spacing w:after="0" w:line="259" w:lineRule="auto"/>
              <w:ind w:left="166" w:firstLine="0"/>
              <w:jc w:val="left"/>
              <w:rPr>
                <w:sz w:val="28"/>
                <w:szCs w:val="28"/>
              </w:rPr>
            </w:pPr>
            <w:r w:rsidRPr="00F46CD9">
              <w:rPr>
                <w:b/>
                <w:sz w:val="28"/>
                <w:szCs w:val="28"/>
              </w:rPr>
              <w:t xml:space="preserve">(вправо) - </w:t>
            </w:r>
            <w:proofErr w:type="spellStart"/>
            <w:r w:rsidRPr="00F46CD9">
              <w:rPr>
                <w:b/>
                <w:sz w:val="28"/>
                <w:szCs w:val="28"/>
              </w:rPr>
              <w:t>о.с</w:t>
            </w:r>
            <w:proofErr w:type="spellEnd"/>
            <w:r w:rsidRPr="00F46CD9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31FC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расслабленные носки.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8537" w14:textId="77777777" w:rsidR="00F46CD9" w:rsidRPr="00F46CD9" w:rsidRDefault="00F46CD9" w:rsidP="00DD2BEA">
            <w:pPr>
              <w:spacing w:after="0" w:line="250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согнутое положение </w:t>
            </w:r>
            <w:proofErr w:type="gramStart"/>
            <w:r w:rsidRPr="00F46CD9">
              <w:rPr>
                <w:sz w:val="28"/>
                <w:szCs w:val="28"/>
              </w:rPr>
              <w:t>коленных  суставов</w:t>
            </w:r>
            <w:proofErr w:type="gramEnd"/>
            <w:r w:rsidRPr="00F46CD9">
              <w:rPr>
                <w:sz w:val="28"/>
                <w:szCs w:val="28"/>
              </w:rPr>
              <w:t xml:space="preserve">. </w:t>
            </w:r>
          </w:p>
          <w:p w14:paraId="2C653B6A" w14:textId="77777777" w:rsidR="00F46CD9" w:rsidRPr="00F46CD9" w:rsidRDefault="00F46CD9" w:rsidP="00DD2BEA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55" w14:textId="77777777" w:rsidR="00F46CD9" w:rsidRPr="00F46CD9" w:rsidRDefault="00F46CD9" w:rsidP="00DD2BEA">
            <w:pPr>
              <w:spacing w:after="39" w:line="23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нарушение прямолинейного </w:t>
            </w:r>
          </w:p>
          <w:p w14:paraId="53D63A04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направления; </w:t>
            </w:r>
          </w:p>
          <w:p w14:paraId="5C7C7CD3" w14:textId="77777777" w:rsidR="00F46CD9" w:rsidRPr="00F46CD9" w:rsidRDefault="00F46CD9" w:rsidP="00DD2BEA">
            <w:pPr>
              <w:spacing w:after="19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 </w:t>
            </w:r>
          </w:p>
          <w:p w14:paraId="2ECD8E88" w14:textId="77777777" w:rsidR="00F46CD9" w:rsidRPr="00F46CD9" w:rsidRDefault="00F46CD9" w:rsidP="00DD2BEA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-отсутствие </w:t>
            </w:r>
            <w:r w:rsidRPr="00F46CD9">
              <w:rPr>
                <w:sz w:val="28"/>
                <w:szCs w:val="28"/>
              </w:rPr>
              <w:tab/>
              <w:t xml:space="preserve">в перевороте боком прохождения вертикали.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D61E" w14:textId="77777777" w:rsidR="00F46CD9" w:rsidRPr="00F46CD9" w:rsidRDefault="00F46CD9" w:rsidP="00DD2BEA">
            <w:pPr>
              <w:spacing w:after="0" w:line="265" w:lineRule="auto"/>
              <w:ind w:left="108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  <w:r w:rsidRPr="00F46CD9">
              <w:rPr>
                <w:sz w:val="28"/>
                <w:szCs w:val="28"/>
              </w:rPr>
              <w:tab/>
              <w:t xml:space="preserve">значительное нарушение прямолинейного направления. </w:t>
            </w:r>
          </w:p>
          <w:p w14:paraId="58E00727" w14:textId="77777777" w:rsidR="00F46CD9" w:rsidRPr="00F46CD9" w:rsidRDefault="00F46CD9" w:rsidP="00DD2BEA">
            <w:pPr>
              <w:spacing w:after="0" w:line="259" w:lineRule="auto"/>
              <w:ind w:left="-10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 </w:t>
            </w:r>
            <w:r w:rsidRPr="00F46CD9">
              <w:rPr>
                <w:sz w:val="28"/>
                <w:szCs w:val="28"/>
              </w:rPr>
              <w:tab/>
              <w:t xml:space="preserve"> </w:t>
            </w:r>
          </w:p>
          <w:p w14:paraId="257F3D3C" w14:textId="77777777" w:rsidR="00F46CD9" w:rsidRPr="00F46CD9" w:rsidRDefault="00F46CD9" w:rsidP="00DD2BEA">
            <w:pPr>
              <w:spacing w:after="0" w:line="259" w:lineRule="auto"/>
              <w:ind w:left="-10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E703" w14:textId="77777777" w:rsidR="00F46CD9" w:rsidRPr="00F46CD9" w:rsidRDefault="00F46CD9" w:rsidP="00DD2BEA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46CD9">
              <w:rPr>
                <w:sz w:val="28"/>
                <w:szCs w:val="28"/>
              </w:rPr>
              <w:t xml:space="preserve">- </w:t>
            </w:r>
            <w:r w:rsidRPr="00F46CD9">
              <w:rPr>
                <w:sz w:val="28"/>
                <w:szCs w:val="28"/>
              </w:rPr>
              <w:tab/>
              <w:t xml:space="preserve">сильное, </w:t>
            </w:r>
            <w:r w:rsidRPr="00F46CD9">
              <w:rPr>
                <w:sz w:val="28"/>
                <w:szCs w:val="28"/>
              </w:rPr>
              <w:tab/>
              <w:t xml:space="preserve">до неузнаваемости, искажение обязательного элемента (невыполнение элемента) </w:t>
            </w:r>
          </w:p>
        </w:tc>
      </w:tr>
    </w:tbl>
    <w:p w14:paraId="56094A2B" w14:textId="77777777" w:rsidR="00AB1548" w:rsidRDefault="00AB1548"/>
    <w:sectPr w:rsidR="00AB1548" w:rsidSect="00F46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E0B"/>
    <w:multiLevelType w:val="hybridMultilevel"/>
    <w:tmpl w:val="C398149E"/>
    <w:lvl w:ilvl="0" w:tplc="7428A14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CE73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106B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C696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E45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A449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F6BC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B87F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4E0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1C4556"/>
    <w:multiLevelType w:val="hybridMultilevel"/>
    <w:tmpl w:val="901CFE04"/>
    <w:lvl w:ilvl="0" w:tplc="73FC22B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D461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040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6A8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963A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48E6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ED5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CAE5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AC14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AA215A"/>
    <w:multiLevelType w:val="hybridMultilevel"/>
    <w:tmpl w:val="662C4008"/>
    <w:lvl w:ilvl="0" w:tplc="DD78C94A">
      <w:start w:val="1"/>
      <w:numFmt w:val="bullet"/>
      <w:lvlText w:val="-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6CB0F4">
      <w:start w:val="1"/>
      <w:numFmt w:val="bullet"/>
      <w:lvlText w:val="o"/>
      <w:lvlJc w:val="left"/>
      <w:pPr>
        <w:ind w:left="1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8EFFCA">
      <w:start w:val="1"/>
      <w:numFmt w:val="bullet"/>
      <w:lvlText w:val="▪"/>
      <w:lvlJc w:val="left"/>
      <w:pPr>
        <w:ind w:left="1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E290A">
      <w:start w:val="1"/>
      <w:numFmt w:val="bullet"/>
      <w:lvlText w:val="•"/>
      <w:lvlJc w:val="left"/>
      <w:pPr>
        <w:ind w:left="2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68A570">
      <w:start w:val="1"/>
      <w:numFmt w:val="bullet"/>
      <w:lvlText w:val="o"/>
      <w:lvlJc w:val="left"/>
      <w:pPr>
        <w:ind w:left="3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1AA856">
      <w:start w:val="1"/>
      <w:numFmt w:val="bullet"/>
      <w:lvlText w:val="▪"/>
      <w:lvlJc w:val="left"/>
      <w:pPr>
        <w:ind w:left="4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3E0768">
      <w:start w:val="1"/>
      <w:numFmt w:val="bullet"/>
      <w:lvlText w:val="•"/>
      <w:lvlJc w:val="left"/>
      <w:pPr>
        <w:ind w:left="4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84FFD8">
      <w:start w:val="1"/>
      <w:numFmt w:val="bullet"/>
      <w:lvlText w:val="o"/>
      <w:lvlJc w:val="left"/>
      <w:pPr>
        <w:ind w:left="5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7C9924">
      <w:start w:val="1"/>
      <w:numFmt w:val="bullet"/>
      <w:lvlText w:val="▪"/>
      <w:lvlJc w:val="left"/>
      <w:pPr>
        <w:ind w:left="6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4C5DFE"/>
    <w:multiLevelType w:val="hybridMultilevel"/>
    <w:tmpl w:val="280CAF24"/>
    <w:lvl w:ilvl="0" w:tplc="9E3CD6D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2AC4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4C7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4AD8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C42F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8D5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44B0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C2CC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200F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C561B9"/>
    <w:multiLevelType w:val="hybridMultilevel"/>
    <w:tmpl w:val="81E6CB48"/>
    <w:lvl w:ilvl="0" w:tplc="010688A2">
      <w:start w:val="1"/>
      <w:numFmt w:val="bullet"/>
      <w:lvlText w:val="-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6931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0126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F8F00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6E19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6573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2E241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AC3EB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6610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372992"/>
    <w:multiLevelType w:val="hybridMultilevel"/>
    <w:tmpl w:val="1ACE99EA"/>
    <w:lvl w:ilvl="0" w:tplc="1EDC20F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AE5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031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EA8D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AED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8849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FE83A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DEB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B8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0E2D7A"/>
    <w:multiLevelType w:val="hybridMultilevel"/>
    <w:tmpl w:val="D0722AB8"/>
    <w:lvl w:ilvl="0" w:tplc="48E8585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448C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2888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9296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6A1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EA31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148B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81D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7AAA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8D03CC"/>
    <w:multiLevelType w:val="hybridMultilevel"/>
    <w:tmpl w:val="924A9B30"/>
    <w:lvl w:ilvl="0" w:tplc="300487B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7E9D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B0ED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9869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3817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DCAC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622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3476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1258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656414"/>
    <w:multiLevelType w:val="hybridMultilevel"/>
    <w:tmpl w:val="4B48792A"/>
    <w:lvl w:ilvl="0" w:tplc="CF9C522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72F8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7C8A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8D4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E217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B687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628B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2AD9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62BF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06197F"/>
    <w:multiLevelType w:val="hybridMultilevel"/>
    <w:tmpl w:val="C2C6C032"/>
    <w:lvl w:ilvl="0" w:tplc="EA2A1142">
      <w:start w:val="1"/>
      <w:numFmt w:val="bullet"/>
      <w:lvlText w:val="-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B6473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90D41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DC6A0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5CD2A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48FA8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4E56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E425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0610E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D9"/>
    <w:rsid w:val="00AB1548"/>
    <w:rsid w:val="00F4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E61"/>
  <w15:chartTrackingRefBased/>
  <w15:docId w15:val="{314F3F16-13F9-4902-A692-275F0B37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CD9"/>
    <w:pPr>
      <w:spacing w:after="12" w:line="269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F46CD9"/>
    <w:pPr>
      <w:keepNext/>
      <w:keepLines/>
      <w:spacing w:after="3" w:line="271" w:lineRule="auto"/>
      <w:ind w:left="10" w:right="55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F46CD9"/>
    <w:pPr>
      <w:keepNext/>
      <w:keepLines/>
      <w:spacing w:after="0"/>
      <w:ind w:left="718" w:hanging="10"/>
      <w:jc w:val="center"/>
      <w:outlineLvl w:val="3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6CD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6CD9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F46CD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2024-08-09T13:50:00Z</dcterms:created>
  <dcterms:modified xsi:type="dcterms:W3CDTF">2024-08-09T13:58:00Z</dcterms:modified>
</cp:coreProperties>
</file>