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F6DA" w:themeColor="accent5" w:themeTint="33"/>
  <w:body>
    <w:p w:rsidR="008A6AE0" w:rsidRPr="001B6CA2" w:rsidRDefault="008A6AE0" w:rsidP="008A6AE0">
      <w:pPr>
        <w:rPr>
          <w:rFonts w:ascii="Century Schoolbook" w:hAnsi="Century Schoolbook"/>
          <w:i/>
          <w:color w:val="002060"/>
          <w:sz w:val="28"/>
        </w:rPr>
      </w:pPr>
      <w:r w:rsidRPr="001B6CA2">
        <w:rPr>
          <w:rFonts w:ascii="Century Schoolbook" w:hAnsi="Century Schoolbook"/>
          <w:i/>
          <w:color w:val="002060"/>
          <w:sz w:val="28"/>
        </w:rPr>
        <w:t>«Сильный человек не тот, кто может себе многое позволить, а тот, кто может от многого отказаться»</w:t>
      </w:r>
    </w:p>
    <w:p w:rsidR="008A6AE0" w:rsidRPr="001B6CA2" w:rsidRDefault="008A6AE0" w:rsidP="001B6CA2">
      <w:pPr>
        <w:spacing w:after="0"/>
        <w:jc w:val="center"/>
        <w:rPr>
          <w:rFonts w:ascii="Century Schoolbook" w:hAnsi="Century Schoolbook"/>
          <w:b/>
          <w:i/>
          <w:color w:val="FF0000"/>
          <w:sz w:val="32"/>
        </w:rPr>
      </w:pPr>
      <w:r w:rsidRPr="001B6CA2">
        <w:rPr>
          <w:rFonts w:ascii="Century Schoolbook" w:hAnsi="Century Schoolbook"/>
          <w:b/>
          <w:i/>
          <w:color w:val="FF0000"/>
          <w:sz w:val="32"/>
        </w:rPr>
        <w:t>ЭТО ДОЛЖЕН</w:t>
      </w:r>
    </w:p>
    <w:p w:rsidR="009263D6" w:rsidRDefault="005115E0" w:rsidP="001B6CA2">
      <w:pPr>
        <w:spacing w:after="0"/>
        <w:jc w:val="center"/>
        <w:rPr>
          <w:rFonts w:ascii="Century Schoolbook" w:hAnsi="Century Schoolbook"/>
          <w:b/>
          <w:i/>
          <w:color w:val="FF0000"/>
          <w:sz w:val="32"/>
        </w:rPr>
      </w:pPr>
      <w:r>
        <w:rPr>
          <w:rFonts w:ascii="Century Schoolbook" w:hAnsi="Century Schoolbook"/>
          <w:b/>
          <w:i/>
          <w:color w:val="FF0000"/>
          <w:sz w:val="32"/>
        </w:rPr>
        <w:t>ЗНАТЬ    КАЖДЫЙ…</w:t>
      </w:r>
    </w:p>
    <w:p w:rsidR="001B6CA2" w:rsidRPr="001B6CA2" w:rsidRDefault="005115E0" w:rsidP="001B6CA2">
      <w:pPr>
        <w:spacing w:after="0"/>
        <w:rPr>
          <w:rFonts w:ascii="Century Schoolbook" w:hAnsi="Century Schoolbook"/>
          <w:b/>
          <w:i/>
          <w:color w:val="FF0000"/>
          <w:sz w:val="32"/>
        </w:rPr>
      </w:pPr>
      <w:r w:rsidRPr="005115E0"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274320</wp:posOffset>
            </wp:positionV>
            <wp:extent cx="2250440" cy="2109788"/>
            <wp:effectExtent l="0" t="0" r="0" b="0"/>
            <wp:wrapThrough wrapText="bothSides">
              <wp:wrapPolygon edited="0">
                <wp:start x="9874" y="0"/>
                <wp:lineTo x="7497" y="390"/>
                <wp:lineTo x="3108" y="2341"/>
                <wp:lineTo x="3108" y="3121"/>
                <wp:lineTo x="1097" y="6242"/>
                <wp:lineTo x="183" y="9363"/>
                <wp:lineTo x="0" y="14630"/>
                <wp:lineTo x="0" y="20092"/>
                <wp:lineTo x="914" y="21457"/>
                <wp:lineTo x="19930" y="21457"/>
                <wp:lineTo x="20844" y="21457"/>
                <wp:lineTo x="21393" y="20287"/>
                <wp:lineTo x="21393" y="7998"/>
                <wp:lineTo x="20296" y="6827"/>
                <wp:lineTo x="18467" y="6242"/>
                <wp:lineTo x="18650" y="5462"/>
                <wp:lineTo x="15907" y="3316"/>
                <wp:lineTo x="14628" y="3121"/>
                <wp:lineTo x="13165" y="975"/>
                <wp:lineTo x="12251" y="0"/>
                <wp:lineTo x="9874" y="0"/>
              </wp:wrapPolygon>
            </wp:wrapThrough>
            <wp:docPr id="5" name="Рисунок 5" descr="https://www.ruc.su/upload/medialibrary/75d/75dd5c4671b632c3781e59f8a17543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uc.su/upload/medialibrary/75d/75dd5c4671b632c3781e59f8a175432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210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AE0" w:rsidRPr="001B6CA2" w:rsidRDefault="008A6AE0" w:rsidP="00C4272C">
      <w:pPr>
        <w:pStyle w:val="a5"/>
        <w:numPr>
          <w:ilvl w:val="0"/>
          <w:numId w:val="12"/>
        </w:numPr>
        <w:ind w:left="426" w:hanging="426"/>
        <w:rPr>
          <w:rFonts w:ascii="Century Schoolbook" w:hAnsi="Century Schoolbook"/>
          <w:i/>
          <w:color w:val="002060"/>
          <w:sz w:val="28"/>
        </w:rPr>
      </w:pPr>
      <w:r w:rsidRPr="001B6CA2">
        <w:rPr>
          <w:rFonts w:ascii="Century Schoolbook" w:hAnsi="Century Schoolbook"/>
          <w:i/>
          <w:color w:val="002060"/>
          <w:sz w:val="28"/>
        </w:rPr>
        <w:t>В</w:t>
      </w:r>
      <w:r w:rsidR="00C4272C">
        <w:rPr>
          <w:rFonts w:ascii="Century Schoolbook" w:hAnsi="Century Schoolbook"/>
          <w:i/>
          <w:color w:val="002060"/>
          <w:sz w:val="28"/>
        </w:rPr>
        <w:t xml:space="preserve"> мире от СПИДа уже погибло более 20</w:t>
      </w:r>
      <w:r w:rsidRPr="001B6CA2">
        <w:rPr>
          <w:rFonts w:ascii="Century Schoolbook" w:hAnsi="Century Schoolbook"/>
          <w:i/>
          <w:color w:val="002060"/>
          <w:sz w:val="28"/>
        </w:rPr>
        <w:t xml:space="preserve"> </w:t>
      </w:r>
      <w:r w:rsidR="00C4272C">
        <w:rPr>
          <w:rFonts w:ascii="Century Schoolbook" w:hAnsi="Century Schoolbook"/>
          <w:i/>
          <w:color w:val="002060"/>
          <w:sz w:val="28"/>
        </w:rPr>
        <w:t>ми</w:t>
      </w:r>
      <w:r w:rsidRPr="001B6CA2">
        <w:rPr>
          <w:rFonts w:ascii="Century Schoolbook" w:hAnsi="Century Schoolbook"/>
          <w:i/>
          <w:color w:val="002060"/>
          <w:sz w:val="28"/>
        </w:rPr>
        <w:t>ллионов человек</w:t>
      </w:r>
      <w:r w:rsidR="00D95231">
        <w:rPr>
          <w:rFonts w:ascii="Century Schoolbook" w:hAnsi="Century Schoolbook"/>
          <w:i/>
          <w:color w:val="002060"/>
          <w:sz w:val="28"/>
        </w:rPr>
        <w:t>.</w:t>
      </w:r>
    </w:p>
    <w:p w:rsidR="008A6AE0" w:rsidRPr="001B6CA2" w:rsidRDefault="008A6AE0" w:rsidP="00C4272C">
      <w:pPr>
        <w:pStyle w:val="a5"/>
        <w:numPr>
          <w:ilvl w:val="0"/>
          <w:numId w:val="13"/>
        </w:numPr>
        <w:ind w:left="426" w:hanging="426"/>
        <w:rPr>
          <w:rFonts w:ascii="Century Schoolbook" w:hAnsi="Century Schoolbook"/>
          <w:i/>
          <w:color w:val="002060"/>
          <w:sz w:val="28"/>
        </w:rPr>
      </w:pPr>
      <w:r w:rsidRPr="001B6CA2">
        <w:rPr>
          <w:rFonts w:ascii="Century Schoolbook" w:hAnsi="Century Schoolbook"/>
          <w:i/>
          <w:color w:val="002060"/>
          <w:sz w:val="28"/>
        </w:rPr>
        <w:t>Сред</w:t>
      </w:r>
      <w:r w:rsidR="00C4272C">
        <w:rPr>
          <w:rFonts w:ascii="Century Schoolbook" w:hAnsi="Century Schoolbook"/>
          <w:i/>
          <w:color w:val="002060"/>
          <w:sz w:val="28"/>
        </w:rPr>
        <w:t>ний возраст инфицированных 15-30</w:t>
      </w:r>
      <w:r w:rsidRPr="001B6CA2">
        <w:rPr>
          <w:rFonts w:ascii="Century Schoolbook" w:hAnsi="Century Schoolbook"/>
          <w:i/>
          <w:color w:val="002060"/>
          <w:sz w:val="28"/>
        </w:rPr>
        <w:t xml:space="preserve"> лет</w:t>
      </w:r>
      <w:r w:rsidR="00C4272C">
        <w:rPr>
          <w:rFonts w:ascii="Century Schoolbook" w:hAnsi="Century Schoolbook"/>
          <w:i/>
          <w:color w:val="002060"/>
          <w:sz w:val="28"/>
        </w:rPr>
        <w:t>.</w:t>
      </w:r>
    </w:p>
    <w:p w:rsidR="008A6AE0" w:rsidRPr="00C4272C" w:rsidRDefault="00C4272C" w:rsidP="000539E2">
      <w:pPr>
        <w:pStyle w:val="a5"/>
        <w:numPr>
          <w:ilvl w:val="0"/>
          <w:numId w:val="13"/>
        </w:numPr>
        <w:ind w:left="360"/>
        <w:rPr>
          <w:rFonts w:ascii="Century Schoolbook" w:hAnsi="Century Schoolbook"/>
          <w:i/>
          <w:color w:val="002060"/>
          <w:sz w:val="28"/>
        </w:rPr>
      </w:pPr>
      <w:r>
        <w:rPr>
          <w:rFonts w:ascii="Century Schoolbook" w:hAnsi="Century Schoolbook"/>
          <w:i/>
          <w:color w:val="002060"/>
          <w:sz w:val="28"/>
        </w:rPr>
        <w:t xml:space="preserve">По последним данным на 30 июня 2023 года, в России </w:t>
      </w:r>
      <w:r w:rsidRPr="00C4272C">
        <w:rPr>
          <w:rFonts w:ascii="Century Schoolbook" w:hAnsi="Century Schoolbook"/>
          <w:i/>
          <w:color w:val="002060"/>
          <w:sz w:val="28"/>
        </w:rPr>
        <w:t>проживало 1 188 999 россиян с лабораторно подт</w:t>
      </w:r>
      <w:r w:rsidRPr="00C4272C">
        <w:rPr>
          <w:rFonts w:ascii="Century Schoolbook" w:hAnsi="Century Schoolbook"/>
          <w:i/>
          <w:color w:val="002060"/>
          <w:sz w:val="28"/>
        </w:rPr>
        <w:t>вержденным диагнозом ВИЧ-инфекции.</w:t>
      </w:r>
    </w:p>
    <w:p w:rsidR="00A34215" w:rsidRPr="008A6AE0" w:rsidRDefault="005115E0" w:rsidP="008A6AE0">
      <w:pPr>
        <w:rPr>
          <w:rFonts w:ascii="Century Schoolbook" w:hAnsi="Century Schoolbook"/>
          <w:i/>
          <w:sz w:val="28"/>
        </w:rPr>
      </w:pPr>
      <w:r w:rsidRPr="005115E0">
        <w:rPr>
          <w:rFonts w:cstheme="minorHAnsi"/>
          <w:i/>
          <w:sz w:val="28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10160</wp:posOffset>
            </wp:positionV>
            <wp:extent cx="1711960" cy="2223135"/>
            <wp:effectExtent l="0" t="0" r="0" b="0"/>
            <wp:wrapThrough wrapText="bothSides">
              <wp:wrapPolygon edited="0">
                <wp:start x="9855" y="0"/>
                <wp:lineTo x="3605" y="3517"/>
                <wp:lineTo x="721" y="5923"/>
                <wp:lineTo x="0" y="7959"/>
                <wp:lineTo x="0" y="12216"/>
                <wp:lineTo x="961" y="14807"/>
                <wp:lineTo x="1202" y="18324"/>
                <wp:lineTo x="2163" y="20730"/>
                <wp:lineTo x="1923" y="21470"/>
                <wp:lineTo x="19469" y="21470"/>
                <wp:lineTo x="18988" y="20730"/>
                <wp:lineTo x="20430" y="17769"/>
                <wp:lineTo x="20190" y="14807"/>
                <wp:lineTo x="21392" y="12586"/>
                <wp:lineTo x="21392" y="7774"/>
                <wp:lineTo x="20911" y="5923"/>
                <wp:lineTo x="18027" y="3702"/>
                <wp:lineTo x="12499" y="0"/>
                <wp:lineTo x="9855" y="0"/>
              </wp:wrapPolygon>
            </wp:wrapThrough>
            <wp:docPr id="3" name="Рисунок 3" descr="https://grizly.club/uploads/posts/2023-01/1674634550_grizly-club-p-klipart-vich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rizly.club/uploads/posts/2023-01/1674634550_grizly-club-p-klipart-vich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AE0" w:rsidRPr="008A6AE0" w:rsidRDefault="008A6AE0" w:rsidP="008A6AE0">
      <w:pPr>
        <w:rPr>
          <w:rFonts w:cstheme="minorHAnsi"/>
          <w:i/>
          <w:sz w:val="28"/>
        </w:rPr>
      </w:pPr>
    </w:p>
    <w:p w:rsidR="00C4272C" w:rsidRDefault="00C4272C">
      <w:pPr>
        <w:rPr>
          <w:rFonts w:ascii="Century Schoolbook" w:hAnsi="Century Schoolbook"/>
          <w:i/>
          <w:color w:val="002060"/>
          <w:sz w:val="28"/>
        </w:rPr>
      </w:pPr>
    </w:p>
    <w:p w:rsidR="005115E0" w:rsidRDefault="005115E0">
      <w:pPr>
        <w:rPr>
          <w:rFonts w:ascii="Century Schoolbook" w:hAnsi="Century Schoolbook"/>
          <w:i/>
          <w:color w:val="002060"/>
          <w:sz w:val="28"/>
        </w:rPr>
      </w:pPr>
    </w:p>
    <w:p w:rsidR="005115E0" w:rsidRDefault="005115E0">
      <w:pPr>
        <w:rPr>
          <w:rFonts w:ascii="Century Schoolbook" w:hAnsi="Century Schoolbook"/>
          <w:i/>
          <w:color w:val="002060"/>
          <w:sz w:val="28"/>
        </w:rPr>
      </w:pPr>
    </w:p>
    <w:p w:rsidR="00193552" w:rsidRDefault="00A34215">
      <w:pPr>
        <w:rPr>
          <w:rFonts w:ascii="Century Schoolbook" w:hAnsi="Century Schoolbook"/>
          <w:i/>
          <w:color w:val="002060"/>
          <w:sz w:val="28"/>
        </w:rPr>
      </w:pPr>
      <w:r w:rsidRPr="001B6CA2">
        <w:rPr>
          <w:rFonts w:ascii="Century Schoolbook" w:hAnsi="Century Schoolbook"/>
          <w:i/>
          <w:color w:val="002060"/>
          <w:sz w:val="28"/>
        </w:rPr>
        <w:t>Молодость – самое прекрасное время, с которым связано столько надежд. Поэтому стоит ли подвергать свою жизнь опасности ради сомнительных удовольствий?</w:t>
      </w:r>
    </w:p>
    <w:p w:rsidR="005115E0" w:rsidRPr="001B6CA2" w:rsidRDefault="005115E0">
      <w:pPr>
        <w:rPr>
          <w:rFonts w:ascii="Century Schoolbook" w:hAnsi="Century Schoolbook"/>
          <w:i/>
          <w:color w:val="002060"/>
          <w:sz w:val="28"/>
        </w:rPr>
      </w:pPr>
    </w:p>
    <w:p w:rsidR="007F1674" w:rsidRPr="001B6CA2" w:rsidRDefault="007F1674" w:rsidP="008A6AE0">
      <w:pPr>
        <w:ind w:left="720"/>
        <w:rPr>
          <w:rFonts w:ascii="Century Schoolbook" w:hAnsi="Century Schoolbook" w:cs="Times New Roman"/>
          <w:sz w:val="28"/>
          <w:szCs w:val="28"/>
        </w:rPr>
      </w:pPr>
    </w:p>
    <w:p w:rsidR="005115E0" w:rsidRDefault="005115E0" w:rsidP="001B6CA2">
      <w:pPr>
        <w:jc w:val="center"/>
        <w:rPr>
          <w:rFonts w:ascii="Century Schoolbook" w:hAnsi="Century Schoolbook"/>
          <w:b/>
          <w:i/>
          <w:color w:val="FF0000"/>
          <w:sz w:val="32"/>
        </w:rPr>
      </w:pPr>
    </w:p>
    <w:p w:rsidR="005115E0" w:rsidRDefault="005115E0" w:rsidP="001B6CA2">
      <w:pPr>
        <w:jc w:val="center"/>
        <w:rPr>
          <w:rFonts w:ascii="Century Schoolbook" w:hAnsi="Century Schoolbook"/>
          <w:b/>
          <w:i/>
          <w:color w:val="FF0000"/>
          <w:sz w:val="32"/>
        </w:rPr>
      </w:pPr>
    </w:p>
    <w:p w:rsidR="005115E0" w:rsidRDefault="005115E0" w:rsidP="001B6CA2">
      <w:pPr>
        <w:jc w:val="center"/>
        <w:rPr>
          <w:rFonts w:ascii="Century Schoolbook" w:hAnsi="Century Schoolbook"/>
          <w:b/>
          <w:i/>
          <w:color w:val="FF0000"/>
          <w:sz w:val="32"/>
        </w:rPr>
      </w:pPr>
    </w:p>
    <w:p w:rsidR="00193552" w:rsidRPr="001B6CA2" w:rsidRDefault="008A6AE0" w:rsidP="001B6CA2">
      <w:pPr>
        <w:jc w:val="center"/>
        <w:rPr>
          <w:rFonts w:ascii="Century Schoolbook" w:hAnsi="Century Schoolbook"/>
          <w:b/>
          <w:i/>
          <w:color w:val="FF0000"/>
          <w:sz w:val="32"/>
        </w:rPr>
      </w:pPr>
      <w:r w:rsidRPr="001B6CA2">
        <w:rPr>
          <w:rFonts w:ascii="Century Schoolbook" w:hAnsi="Century Schoolbook"/>
          <w:b/>
          <w:i/>
          <w:color w:val="FF0000"/>
          <w:sz w:val="32"/>
        </w:rPr>
        <w:t>Применяя свои знания о ВИЧ на практике ВЫ можете защитить себя от СПИДа.</w:t>
      </w:r>
    </w:p>
    <w:p w:rsidR="008A6AE0" w:rsidRDefault="008A6AE0"/>
    <w:p w:rsidR="00193552" w:rsidRDefault="00193552"/>
    <w:p w:rsidR="008A6AE0" w:rsidRDefault="008A6AE0"/>
    <w:p w:rsidR="002B1661" w:rsidRDefault="002B1661" w:rsidP="00193552">
      <w:pPr>
        <w:jc w:val="center"/>
        <w:rPr>
          <w:rFonts w:ascii="Century Schoolbook" w:hAnsi="Century Schoolbook"/>
          <w:color w:val="002060"/>
          <w:sz w:val="32"/>
        </w:rPr>
      </w:pPr>
    </w:p>
    <w:p w:rsidR="006B642D" w:rsidRDefault="006B642D" w:rsidP="00193552">
      <w:pPr>
        <w:jc w:val="center"/>
        <w:rPr>
          <w:i/>
          <w:iCs/>
        </w:rPr>
      </w:pPr>
    </w:p>
    <w:p w:rsidR="002B1661" w:rsidRDefault="002B1661" w:rsidP="00193552">
      <w:pPr>
        <w:jc w:val="center"/>
        <w:rPr>
          <w:i/>
          <w:iCs/>
        </w:rPr>
      </w:pPr>
    </w:p>
    <w:p w:rsidR="00193552" w:rsidRDefault="00B5125E" w:rsidP="00193552">
      <w:pPr>
        <w:jc w:val="center"/>
        <w:rPr>
          <w:i/>
          <w:iCs/>
        </w:rPr>
      </w:pPr>
      <w:r>
        <w:rPr>
          <w:i/>
          <w:i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2.25pt;height:132.75pt" fillcolor="#06c" strokecolor="#9cf" strokeweight="1.5pt">
            <v:shadow on="t" color="#900"/>
            <v:textpath style="font-family:&quot;Impact&quot;;v-text-kern:t" trim="t" fitpath="t" string="Профилактика СПИДа &#10;среди детей &#10;"/>
          </v:shape>
        </w:pict>
      </w:r>
    </w:p>
    <w:p w:rsidR="00A34215" w:rsidRDefault="00C95F83" w:rsidP="007F1674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 w:rsidRPr="00DB3CDD">
        <w:rPr>
          <w:rFonts w:ascii="Century Schoolbook" w:hAnsi="Century Schoolbook" w:cs="Times New Roman"/>
          <w:b/>
          <w:bCs/>
          <w:i/>
          <w:i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91440</wp:posOffset>
            </wp:positionV>
            <wp:extent cx="2783840" cy="2173931"/>
            <wp:effectExtent l="152400" t="152400" r="340360" b="340995"/>
            <wp:wrapThrough wrapText="bothSides">
              <wp:wrapPolygon edited="0">
                <wp:start x="591" y="-1514"/>
                <wp:lineTo x="-1182" y="-1136"/>
                <wp:lineTo x="-1182" y="22338"/>
                <wp:lineTo x="-887" y="23285"/>
                <wp:lineTo x="887" y="24610"/>
                <wp:lineTo x="1035" y="24989"/>
                <wp:lineTo x="22024" y="24989"/>
                <wp:lineTo x="22172" y="24610"/>
                <wp:lineTo x="23797" y="23285"/>
                <wp:lineTo x="24241" y="20067"/>
                <wp:lineTo x="24241" y="1893"/>
                <wp:lineTo x="22467" y="-947"/>
                <wp:lineTo x="22319" y="-1514"/>
                <wp:lineTo x="591" y="-1514"/>
              </wp:wrapPolygon>
            </wp:wrapThrough>
            <wp:docPr id="7" name="Рисунок 7" descr="C:\Users\a\Desktop\1676565997_gas-kvas-com-p-risunki-vich-spid-detskie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\Desktop\1676565997_gas-kvas-com-p-risunki-vich-spid-detskie-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739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CDD">
        <w:rPr>
          <w:rFonts w:ascii="Century Schoolbook" w:hAnsi="Century Schoolbook" w:cs="Times New Roman"/>
          <w:b/>
          <w:bCs/>
          <w:i/>
          <w:iCs/>
          <w:color w:val="002060"/>
          <w:sz w:val="28"/>
          <w:szCs w:val="28"/>
        </w:rPr>
        <w:t xml:space="preserve">     </w:t>
      </w:r>
    </w:p>
    <w:p w:rsidR="00DB3CDD" w:rsidRDefault="00DB3CDD" w:rsidP="007F1674">
      <w:pPr>
        <w:jc w:val="center"/>
        <w:rPr>
          <w:rFonts w:ascii="Century Schoolbook" w:hAnsi="Century Schoolbook" w:cs="Times New Roman"/>
          <w:b/>
          <w:bCs/>
          <w:iCs/>
          <w:color w:val="002060"/>
          <w:sz w:val="36"/>
          <w:szCs w:val="36"/>
        </w:rPr>
      </w:pPr>
    </w:p>
    <w:p w:rsidR="00193552" w:rsidRPr="002B1661" w:rsidRDefault="00193552" w:rsidP="007F1674">
      <w:pPr>
        <w:jc w:val="center"/>
        <w:rPr>
          <w:rFonts w:ascii="Century Schoolbook" w:hAnsi="Century Schoolbook" w:cs="Times New Roman"/>
          <w:b/>
          <w:iCs/>
          <w:color w:val="002060"/>
          <w:sz w:val="36"/>
          <w:szCs w:val="36"/>
        </w:rPr>
      </w:pPr>
      <w:r w:rsidRPr="002B1661">
        <w:rPr>
          <w:rFonts w:ascii="Century Schoolbook" w:hAnsi="Century Schoolbook" w:cs="Times New Roman"/>
          <w:b/>
          <w:bCs/>
          <w:iCs/>
          <w:color w:val="002060"/>
          <w:sz w:val="36"/>
          <w:szCs w:val="36"/>
        </w:rPr>
        <w:t>Что такое ВИЧ?</w:t>
      </w:r>
    </w:p>
    <w:p w:rsidR="00173997" w:rsidRPr="001B6CA2" w:rsidRDefault="009263D6" w:rsidP="00193552">
      <w:pPr>
        <w:rPr>
          <w:rFonts w:ascii="Century Schoolbook" w:hAnsi="Century Schoolbook" w:cs="Times New Roman"/>
          <w:bCs/>
          <w:i/>
          <w:iCs/>
          <w:color w:val="002060"/>
          <w:sz w:val="26"/>
          <w:szCs w:val="26"/>
        </w:rPr>
      </w:pPr>
      <w:r w:rsidRPr="001B6CA2">
        <w:rPr>
          <w:rFonts w:ascii="Century Schoolbook" w:hAnsi="Century Schoolbook" w:cs="Times New Roman"/>
          <w:bCs/>
          <w:i/>
          <w:iCs/>
          <w:color w:val="002060"/>
          <w:sz w:val="26"/>
          <w:szCs w:val="26"/>
        </w:rPr>
        <w:t>ВИЧ- это вирус иммунодефицита человека; иммунитет человека резко снижается,</w:t>
      </w:r>
      <w:r w:rsidR="001B6CA2" w:rsidRPr="001B6CA2">
        <w:rPr>
          <w:rFonts w:ascii="Century Schoolbook" w:hAnsi="Century Schoolbook" w:cs="Times New Roman"/>
          <w:bCs/>
          <w:i/>
          <w:iCs/>
          <w:color w:val="002060"/>
          <w:sz w:val="26"/>
          <w:szCs w:val="26"/>
        </w:rPr>
        <w:t xml:space="preserve"> и организму трудно справиться </w:t>
      </w:r>
      <w:r w:rsidRPr="001B6CA2">
        <w:rPr>
          <w:rFonts w:ascii="Century Schoolbook" w:hAnsi="Century Schoolbook" w:cs="Times New Roman"/>
          <w:bCs/>
          <w:i/>
          <w:iCs/>
          <w:color w:val="002060"/>
          <w:sz w:val="26"/>
          <w:szCs w:val="26"/>
        </w:rPr>
        <w:t>даже с самой обычной болезнью</w:t>
      </w:r>
    </w:p>
    <w:p w:rsidR="00193552" w:rsidRPr="002B1661" w:rsidRDefault="00193552" w:rsidP="00193552">
      <w:pPr>
        <w:ind w:left="360"/>
        <w:rPr>
          <w:rFonts w:ascii="Century Schoolbook" w:hAnsi="Century Schoolbook" w:cs="Times New Roman"/>
          <w:b/>
          <w:color w:val="002060"/>
          <w:sz w:val="36"/>
          <w:szCs w:val="36"/>
        </w:rPr>
      </w:pPr>
      <w:r w:rsidRPr="002B1661">
        <w:rPr>
          <w:rFonts w:ascii="Century Schoolbook" w:hAnsi="Century Schoolbook" w:cs="Times New Roman"/>
          <w:b/>
          <w:bCs/>
          <w:iCs/>
          <w:color w:val="002060"/>
          <w:sz w:val="36"/>
          <w:szCs w:val="36"/>
        </w:rPr>
        <w:t>Что такое СПИД?</w:t>
      </w:r>
    </w:p>
    <w:p w:rsidR="00193552" w:rsidRPr="001B6CA2" w:rsidRDefault="00DB3CDD" w:rsidP="00193552">
      <w:pPr>
        <w:rPr>
          <w:rFonts w:ascii="Century Schoolbook" w:hAnsi="Century Schoolbook" w:cs="Times New Roman"/>
          <w:color w:val="002060"/>
          <w:sz w:val="26"/>
          <w:szCs w:val="26"/>
        </w:rPr>
      </w:pPr>
      <w:r w:rsidRPr="00DB3CDD">
        <w:rPr>
          <w:b/>
          <w:bCs/>
          <w:i/>
          <w:iCs/>
          <w:color w:val="D60093"/>
          <w:sz w:val="40"/>
          <w:szCs w:val="40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1520190</wp:posOffset>
            </wp:positionV>
            <wp:extent cx="2402840" cy="2402840"/>
            <wp:effectExtent l="152400" t="152400" r="340360" b="340360"/>
            <wp:wrapThrough wrapText="bothSides">
              <wp:wrapPolygon edited="0">
                <wp:start x="685" y="-1370"/>
                <wp:lineTo x="-1370" y="-1027"/>
                <wp:lineTo x="-1370" y="22262"/>
                <wp:lineTo x="-514" y="23632"/>
                <wp:lineTo x="1027" y="24317"/>
                <wp:lineTo x="1199" y="24660"/>
                <wp:lineTo x="22091" y="24660"/>
                <wp:lineTo x="22262" y="24317"/>
                <wp:lineTo x="23632" y="23632"/>
                <wp:lineTo x="24660" y="21063"/>
                <wp:lineTo x="24660" y="1712"/>
                <wp:lineTo x="22605" y="-856"/>
                <wp:lineTo x="22433" y="-1370"/>
                <wp:lineTo x="685" y="-1370"/>
              </wp:wrapPolygon>
            </wp:wrapThrough>
            <wp:docPr id="8" name="Рисунок 8" descr="https://news-service.uralschool.ru/upload/org5253/t167016/images/big/Th7wpX6gvBfIzhy6BG1z167016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ews-service.uralschool.ru/upload/org5253/t167016/images/big/Th7wpX6gvBfIzhy6BG1z1670161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402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552" w:rsidRPr="001B6CA2">
        <w:rPr>
          <w:rFonts w:ascii="Century Schoolbook" w:hAnsi="Century Schoolbook" w:cs="Times New Roman"/>
          <w:i/>
          <w:iCs/>
          <w:color w:val="002060"/>
          <w:sz w:val="26"/>
          <w:szCs w:val="26"/>
        </w:rPr>
        <w:t>СПИД – синдром приобретенного иммунодефицита – финальная стадия ВИЧ, на которой любая болезнь может представлять смертельную опасность.</w:t>
      </w:r>
    </w:p>
    <w:p w:rsidR="00DB3CDD" w:rsidRDefault="00193552" w:rsidP="00DB3CDD">
      <w:pPr>
        <w:jc w:val="center"/>
        <w:rPr>
          <w:rFonts w:ascii="Century Schoolbook" w:hAnsi="Century Schoolbook"/>
          <w:b/>
          <w:bCs/>
          <w:iCs/>
          <w:color w:val="002060"/>
          <w:sz w:val="36"/>
          <w:szCs w:val="36"/>
        </w:rPr>
      </w:pPr>
      <w:r w:rsidRPr="002B1661">
        <w:rPr>
          <w:rFonts w:ascii="Century Schoolbook" w:hAnsi="Century Schoolbook"/>
          <w:b/>
          <w:bCs/>
          <w:iCs/>
          <w:color w:val="002060"/>
          <w:sz w:val="36"/>
          <w:szCs w:val="36"/>
        </w:rPr>
        <w:t>Как передается болезнь?</w:t>
      </w:r>
    </w:p>
    <w:p w:rsidR="00193552" w:rsidRPr="00DB3CDD" w:rsidRDefault="00193552" w:rsidP="00DB3CDD">
      <w:pPr>
        <w:spacing w:after="0"/>
        <w:jc w:val="center"/>
        <w:rPr>
          <w:rFonts w:ascii="Century Schoolbook" w:hAnsi="Century Schoolbook"/>
          <w:b/>
          <w:bCs/>
          <w:i/>
          <w:iCs/>
          <w:color w:val="C00000"/>
          <w:sz w:val="26"/>
          <w:szCs w:val="26"/>
        </w:rPr>
      </w:pPr>
      <w:r w:rsidRPr="00DB3CDD">
        <w:rPr>
          <w:rFonts w:ascii="Century Schoolbook" w:hAnsi="Century Schoolbook"/>
          <w:b/>
          <w:bCs/>
          <w:i/>
          <w:iCs/>
          <w:color w:val="C00000"/>
          <w:sz w:val="26"/>
          <w:szCs w:val="26"/>
        </w:rPr>
        <w:t>От инфицированной матери</w:t>
      </w:r>
    </w:p>
    <w:p w:rsidR="00173997" w:rsidRPr="001B6CA2" w:rsidRDefault="009263D6" w:rsidP="00DB3CDD">
      <w:pPr>
        <w:numPr>
          <w:ilvl w:val="0"/>
          <w:numId w:val="5"/>
        </w:numPr>
        <w:spacing w:after="0"/>
        <w:jc w:val="both"/>
        <w:rPr>
          <w:rFonts w:ascii="Century Schoolbook" w:hAnsi="Century Schoolbook"/>
          <w:bCs/>
          <w:i/>
          <w:iCs/>
          <w:color w:val="002060"/>
          <w:sz w:val="26"/>
          <w:szCs w:val="26"/>
        </w:rPr>
      </w:pPr>
      <w:r w:rsidRPr="001B6CA2">
        <w:rPr>
          <w:rFonts w:ascii="Century Schoolbook" w:hAnsi="Century Schoolbook"/>
          <w:bCs/>
          <w:i/>
          <w:iCs/>
          <w:color w:val="002060"/>
          <w:sz w:val="26"/>
          <w:szCs w:val="26"/>
        </w:rPr>
        <w:t>внутриутробное заражение во время беременности;</w:t>
      </w:r>
    </w:p>
    <w:p w:rsidR="00173997" w:rsidRPr="001B6CA2" w:rsidRDefault="009263D6" w:rsidP="00DB3CDD">
      <w:pPr>
        <w:numPr>
          <w:ilvl w:val="0"/>
          <w:numId w:val="5"/>
        </w:numPr>
        <w:spacing w:after="0"/>
        <w:jc w:val="both"/>
        <w:rPr>
          <w:rFonts w:ascii="Century Schoolbook" w:hAnsi="Century Schoolbook"/>
          <w:bCs/>
          <w:i/>
          <w:iCs/>
          <w:color w:val="002060"/>
          <w:sz w:val="26"/>
          <w:szCs w:val="26"/>
        </w:rPr>
      </w:pPr>
      <w:r w:rsidRPr="001B6CA2">
        <w:rPr>
          <w:rFonts w:ascii="Century Schoolbook" w:hAnsi="Century Schoolbook"/>
          <w:bCs/>
          <w:i/>
          <w:iCs/>
          <w:color w:val="002060"/>
          <w:sz w:val="26"/>
          <w:szCs w:val="26"/>
        </w:rPr>
        <w:t>при родах;</w:t>
      </w:r>
    </w:p>
    <w:p w:rsidR="00173997" w:rsidRPr="001B6CA2" w:rsidRDefault="009263D6" w:rsidP="00DB3CDD">
      <w:pPr>
        <w:numPr>
          <w:ilvl w:val="0"/>
          <w:numId w:val="5"/>
        </w:numPr>
        <w:spacing w:after="0"/>
        <w:jc w:val="both"/>
        <w:rPr>
          <w:rFonts w:ascii="Century Schoolbook" w:hAnsi="Century Schoolbook"/>
          <w:bCs/>
          <w:i/>
          <w:iCs/>
          <w:color w:val="002060"/>
          <w:sz w:val="26"/>
          <w:szCs w:val="26"/>
        </w:rPr>
      </w:pPr>
      <w:r w:rsidRPr="001B6CA2">
        <w:rPr>
          <w:rFonts w:ascii="Century Schoolbook" w:hAnsi="Century Schoolbook"/>
          <w:bCs/>
          <w:i/>
          <w:iCs/>
          <w:color w:val="002060"/>
          <w:sz w:val="26"/>
          <w:szCs w:val="26"/>
        </w:rPr>
        <w:t xml:space="preserve"> через грудное молоко ВИЧ-инфицированной матери</w:t>
      </w:r>
    </w:p>
    <w:p w:rsidR="00193552" w:rsidRPr="00DB3CDD" w:rsidRDefault="00193552" w:rsidP="009263D6">
      <w:pPr>
        <w:spacing w:after="0"/>
        <w:jc w:val="center"/>
        <w:rPr>
          <w:rFonts w:ascii="Century Schoolbook" w:hAnsi="Century Schoolbook"/>
          <w:b/>
          <w:bCs/>
          <w:i/>
          <w:iCs/>
          <w:color w:val="C00000"/>
          <w:sz w:val="26"/>
          <w:szCs w:val="26"/>
        </w:rPr>
      </w:pPr>
      <w:r w:rsidRPr="00DB3CDD">
        <w:rPr>
          <w:rFonts w:ascii="Century Schoolbook" w:hAnsi="Century Schoolbook"/>
          <w:b/>
          <w:bCs/>
          <w:i/>
          <w:iCs/>
          <w:color w:val="C00000"/>
          <w:sz w:val="26"/>
          <w:szCs w:val="26"/>
        </w:rPr>
        <w:t>При внутривенном введение наркотиков</w:t>
      </w:r>
    </w:p>
    <w:p w:rsidR="009263D6" w:rsidRPr="00C4272C" w:rsidRDefault="009263D6" w:rsidP="001B6CA2">
      <w:pPr>
        <w:pStyle w:val="a5"/>
        <w:numPr>
          <w:ilvl w:val="0"/>
          <w:numId w:val="11"/>
        </w:numPr>
        <w:spacing w:after="0"/>
        <w:rPr>
          <w:rFonts w:ascii="Century Schoolbook" w:hAnsi="Century Schoolbook"/>
          <w:color w:val="002060"/>
          <w:sz w:val="26"/>
          <w:szCs w:val="26"/>
        </w:rPr>
      </w:pPr>
      <w:r w:rsidRPr="00C4272C">
        <w:rPr>
          <w:rFonts w:ascii="Century Schoolbook" w:hAnsi="Century Schoolbook"/>
          <w:bCs/>
          <w:i/>
          <w:iCs/>
          <w:color w:val="002060"/>
          <w:sz w:val="26"/>
          <w:szCs w:val="26"/>
        </w:rPr>
        <w:t>Наркоманы часто пользуются общими шприцами, поэтому риск заражения очень высокий</w:t>
      </w:r>
    </w:p>
    <w:p w:rsidR="00193552" w:rsidRPr="00DB3CDD" w:rsidRDefault="00193552" w:rsidP="009263D6">
      <w:pPr>
        <w:spacing w:after="0"/>
        <w:jc w:val="center"/>
        <w:rPr>
          <w:rFonts w:ascii="Century Schoolbook" w:hAnsi="Century Schoolbook"/>
          <w:b/>
          <w:bCs/>
          <w:i/>
          <w:iCs/>
          <w:color w:val="C00000"/>
          <w:sz w:val="26"/>
          <w:szCs w:val="26"/>
        </w:rPr>
      </w:pPr>
      <w:r w:rsidRPr="00DB3CDD">
        <w:rPr>
          <w:rFonts w:ascii="Century Schoolbook" w:hAnsi="Century Schoolbook"/>
          <w:b/>
          <w:bCs/>
          <w:i/>
          <w:iCs/>
          <w:color w:val="C00000"/>
          <w:sz w:val="26"/>
          <w:szCs w:val="26"/>
        </w:rPr>
        <w:t>При использовании нестерильных медицинских инструментов</w:t>
      </w:r>
    </w:p>
    <w:p w:rsidR="00173997" w:rsidRPr="001B6CA2" w:rsidRDefault="009263D6" w:rsidP="009263D6">
      <w:pPr>
        <w:numPr>
          <w:ilvl w:val="0"/>
          <w:numId w:val="7"/>
        </w:numPr>
        <w:spacing w:after="0"/>
        <w:jc w:val="both"/>
        <w:rPr>
          <w:rFonts w:ascii="Century Schoolbook" w:hAnsi="Century Schoolbook"/>
          <w:color w:val="002060"/>
          <w:sz w:val="26"/>
          <w:szCs w:val="26"/>
        </w:rPr>
      </w:pPr>
      <w:r w:rsidRPr="001B6CA2">
        <w:rPr>
          <w:rFonts w:ascii="Century Schoolbook" w:hAnsi="Century Schoolbook"/>
          <w:bCs/>
          <w:i/>
          <w:iCs/>
          <w:color w:val="002060"/>
          <w:sz w:val="26"/>
          <w:szCs w:val="26"/>
        </w:rPr>
        <w:t>при прокалывании ушей</w:t>
      </w:r>
    </w:p>
    <w:p w:rsidR="00173997" w:rsidRPr="001B6CA2" w:rsidRDefault="009263D6" w:rsidP="009263D6">
      <w:pPr>
        <w:numPr>
          <w:ilvl w:val="0"/>
          <w:numId w:val="7"/>
        </w:numPr>
        <w:spacing w:after="0"/>
        <w:jc w:val="both"/>
        <w:rPr>
          <w:rFonts w:ascii="Century Schoolbook" w:hAnsi="Century Schoolbook"/>
          <w:color w:val="002060"/>
          <w:sz w:val="26"/>
          <w:szCs w:val="26"/>
        </w:rPr>
      </w:pPr>
      <w:r w:rsidRPr="001B6CA2">
        <w:rPr>
          <w:rFonts w:ascii="Century Schoolbook" w:hAnsi="Century Schoolbook"/>
          <w:bCs/>
          <w:i/>
          <w:iCs/>
          <w:color w:val="002060"/>
          <w:sz w:val="26"/>
          <w:szCs w:val="26"/>
        </w:rPr>
        <w:t xml:space="preserve">пирсинге </w:t>
      </w:r>
    </w:p>
    <w:p w:rsidR="00173997" w:rsidRPr="001B6CA2" w:rsidRDefault="009263D6" w:rsidP="009263D6">
      <w:pPr>
        <w:numPr>
          <w:ilvl w:val="0"/>
          <w:numId w:val="7"/>
        </w:numPr>
        <w:spacing w:after="0"/>
        <w:jc w:val="both"/>
        <w:rPr>
          <w:rFonts w:ascii="Century Schoolbook" w:hAnsi="Century Schoolbook"/>
          <w:color w:val="002060"/>
          <w:sz w:val="26"/>
          <w:szCs w:val="26"/>
        </w:rPr>
      </w:pPr>
      <w:r w:rsidRPr="001B6CA2">
        <w:rPr>
          <w:rFonts w:ascii="Century Schoolbook" w:hAnsi="Century Schoolbook"/>
          <w:bCs/>
          <w:i/>
          <w:iCs/>
          <w:color w:val="002060"/>
          <w:sz w:val="26"/>
          <w:szCs w:val="26"/>
        </w:rPr>
        <w:t>татуировке</w:t>
      </w:r>
    </w:p>
    <w:p w:rsidR="009263D6" w:rsidRPr="00DB3CDD" w:rsidRDefault="009263D6" w:rsidP="00DB3CDD">
      <w:pPr>
        <w:spacing w:after="0"/>
        <w:ind w:left="360"/>
        <w:rPr>
          <w:rFonts w:ascii="Century Schoolbook" w:hAnsi="Century Schoolbook"/>
          <w:color w:val="C00000"/>
          <w:sz w:val="26"/>
          <w:szCs w:val="26"/>
        </w:rPr>
      </w:pPr>
      <w:r w:rsidRPr="00DB3CDD">
        <w:rPr>
          <w:rFonts w:ascii="Century Schoolbook" w:hAnsi="Century Schoolbook"/>
          <w:b/>
          <w:bCs/>
          <w:i/>
          <w:iCs/>
          <w:color w:val="C00000"/>
          <w:sz w:val="26"/>
          <w:szCs w:val="26"/>
        </w:rPr>
        <w:t>При переливании крови, пересадке органов и тканей</w:t>
      </w:r>
    </w:p>
    <w:p w:rsidR="00173997" w:rsidRPr="00C4272C" w:rsidRDefault="001B6CA2" w:rsidP="00C4272C">
      <w:pPr>
        <w:numPr>
          <w:ilvl w:val="0"/>
          <w:numId w:val="8"/>
        </w:numPr>
        <w:spacing w:after="0"/>
        <w:rPr>
          <w:rFonts w:ascii="Century Schoolbook" w:hAnsi="Century Schoolbook"/>
          <w:color w:val="002060"/>
          <w:sz w:val="26"/>
          <w:szCs w:val="26"/>
        </w:rPr>
      </w:pPr>
      <w:r w:rsidRPr="00C4272C">
        <w:rPr>
          <w:rFonts w:ascii="Century Schoolbook" w:hAnsi="Century Schoolbook"/>
          <w:bCs/>
          <w:i/>
          <w:iCs/>
          <w:color w:val="002060"/>
          <w:sz w:val="26"/>
          <w:szCs w:val="26"/>
        </w:rPr>
        <w:t xml:space="preserve">От </w:t>
      </w:r>
      <w:r w:rsidR="009263D6" w:rsidRPr="00C4272C">
        <w:rPr>
          <w:rFonts w:ascii="Century Schoolbook" w:hAnsi="Century Schoolbook"/>
          <w:bCs/>
          <w:i/>
          <w:iCs/>
          <w:color w:val="002060"/>
          <w:sz w:val="26"/>
          <w:szCs w:val="26"/>
        </w:rPr>
        <w:t>инфицированного донора</w:t>
      </w:r>
    </w:p>
    <w:p w:rsidR="00C95F83" w:rsidRDefault="00C95F83" w:rsidP="009263D6">
      <w:pPr>
        <w:jc w:val="center"/>
        <w:rPr>
          <w:rFonts w:ascii="Century Schoolbook" w:hAnsi="Century Schoolbook" w:cs="Times New Roman"/>
          <w:b/>
          <w:bCs/>
          <w:i/>
          <w:iCs/>
          <w:color w:val="FF0000"/>
          <w:sz w:val="36"/>
          <w:szCs w:val="36"/>
        </w:rPr>
      </w:pPr>
    </w:p>
    <w:p w:rsidR="00DB3CDD" w:rsidRDefault="00DB3CDD" w:rsidP="009263D6">
      <w:pPr>
        <w:jc w:val="center"/>
        <w:rPr>
          <w:rFonts w:ascii="Century Schoolbook" w:hAnsi="Century Schoolbook" w:cs="Times New Roman"/>
          <w:b/>
          <w:bCs/>
          <w:iCs/>
          <w:color w:val="002060"/>
          <w:sz w:val="36"/>
          <w:szCs w:val="36"/>
        </w:rPr>
      </w:pPr>
    </w:p>
    <w:p w:rsidR="009263D6" w:rsidRPr="002B1661" w:rsidRDefault="009263D6" w:rsidP="009263D6">
      <w:pPr>
        <w:jc w:val="center"/>
        <w:rPr>
          <w:rFonts w:ascii="Century Schoolbook" w:hAnsi="Century Schoolbook" w:cs="Times New Roman"/>
          <w:color w:val="002060"/>
          <w:sz w:val="36"/>
          <w:szCs w:val="36"/>
        </w:rPr>
      </w:pPr>
      <w:r w:rsidRPr="002B1661">
        <w:rPr>
          <w:rFonts w:ascii="Century Schoolbook" w:hAnsi="Century Schoolbook" w:cs="Times New Roman"/>
          <w:b/>
          <w:bCs/>
          <w:iCs/>
          <w:color w:val="002060"/>
          <w:sz w:val="36"/>
          <w:szCs w:val="36"/>
        </w:rPr>
        <w:t>ВИЧ не передается:</w:t>
      </w:r>
    </w:p>
    <w:p w:rsidR="00173997" w:rsidRPr="00C4272C" w:rsidRDefault="009263D6" w:rsidP="00C4272C">
      <w:pPr>
        <w:numPr>
          <w:ilvl w:val="0"/>
          <w:numId w:val="10"/>
        </w:numPr>
        <w:spacing w:after="0"/>
        <w:rPr>
          <w:rFonts w:ascii="Century Schoolbook" w:hAnsi="Century Schoolbook" w:cs="Times New Roman"/>
          <w:color w:val="002060"/>
          <w:sz w:val="26"/>
          <w:szCs w:val="26"/>
        </w:rPr>
      </w:pPr>
      <w:r w:rsidRPr="00C4272C">
        <w:rPr>
          <w:rFonts w:ascii="Century Schoolbook" w:hAnsi="Century Schoolbook" w:cs="Times New Roman"/>
          <w:bCs/>
          <w:i/>
          <w:iCs/>
          <w:color w:val="002060"/>
          <w:sz w:val="26"/>
          <w:szCs w:val="26"/>
        </w:rPr>
        <w:t>при прикосновении и рукопожатии;</w:t>
      </w:r>
    </w:p>
    <w:p w:rsidR="00173997" w:rsidRPr="00C4272C" w:rsidRDefault="009263D6" w:rsidP="00C4272C">
      <w:pPr>
        <w:numPr>
          <w:ilvl w:val="0"/>
          <w:numId w:val="10"/>
        </w:numPr>
        <w:spacing w:after="0"/>
        <w:rPr>
          <w:rFonts w:ascii="Century Schoolbook" w:hAnsi="Century Schoolbook" w:cs="Times New Roman"/>
          <w:color w:val="002060"/>
          <w:sz w:val="26"/>
          <w:szCs w:val="26"/>
        </w:rPr>
      </w:pPr>
      <w:r w:rsidRPr="00C4272C">
        <w:rPr>
          <w:rFonts w:ascii="Century Schoolbook" w:hAnsi="Century Schoolbook" w:cs="Times New Roman"/>
          <w:bCs/>
          <w:i/>
          <w:iCs/>
          <w:color w:val="002060"/>
          <w:sz w:val="26"/>
          <w:szCs w:val="26"/>
        </w:rPr>
        <w:t>при поцелуе;</w:t>
      </w:r>
    </w:p>
    <w:p w:rsidR="00173997" w:rsidRPr="00C4272C" w:rsidRDefault="009263D6" w:rsidP="00C4272C">
      <w:pPr>
        <w:numPr>
          <w:ilvl w:val="0"/>
          <w:numId w:val="10"/>
        </w:numPr>
        <w:spacing w:after="0"/>
        <w:rPr>
          <w:rFonts w:ascii="Century Schoolbook" w:hAnsi="Century Schoolbook" w:cs="Times New Roman"/>
          <w:color w:val="002060"/>
          <w:sz w:val="26"/>
          <w:szCs w:val="26"/>
        </w:rPr>
      </w:pPr>
      <w:r w:rsidRPr="00C4272C">
        <w:rPr>
          <w:rFonts w:ascii="Century Schoolbook" w:hAnsi="Century Schoolbook" w:cs="Times New Roman"/>
          <w:bCs/>
          <w:i/>
          <w:iCs/>
          <w:color w:val="002060"/>
          <w:sz w:val="26"/>
          <w:szCs w:val="26"/>
        </w:rPr>
        <w:t>при объятиях;</w:t>
      </w:r>
    </w:p>
    <w:p w:rsidR="00173997" w:rsidRPr="00C4272C" w:rsidRDefault="009263D6" w:rsidP="00C4272C">
      <w:pPr>
        <w:numPr>
          <w:ilvl w:val="0"/>
          <w:numId w:val="10"/>
        </w:numPr>
        <w:spacing w:after="0"/>
        <w:rPr>
          <w:rFonts w:ascii="Century Schoolbook" w:hAnsi="Century Schoolbook" w:cs="Times New Roman"/>
          <w:color w:val="002060"/>
          <w:sz w:val="26"/>
          <w:szCs w:val="26"/>
        </w:rPr>
      </w:pPr>
      <w:r w:rsidRPr="00C4272C">
        <w:rPr>
          <w:rFonts w:ascii="Century Schoolbook" w:hAnsi="Century Schoolbook" w:cs="Times New Roman"/>
          <w:bCs/>
          <w:i/>
          <w:iCs/>
          <w:color w:val="002060"/>
          <w:sz w:val="26"/>
          <w:szCs w:val="26"/>
        </w:rPr>
        <w:t>при питье из одного стакана;</w:t>
      </w:r>
    </w:p>
    <w:p w:rsidR="00173997" w:rsidRPr="00C4272C" w:rsidRDefault="009263D6" w:rsidP="00C4272C">
      <w:pPr>
        <w:numPr>
          <w:ilvl w:val="0"/>
          <w:numId w:val="10"/>
        </w:numPr>
        <w:spacing w:after="0"/>
        <w:rPr>
          <w:rFonts w:ascii="Century Schoolbook" w:hAnsi="Century Schoolbook" w:cs="Times New Roman"/>
          <w:color w:val="002060"/>
          <w:sz w:val="26"/>
          <w:szCs w:val="26"/>
        </w:rPr>
      </w:pPr>
      <w:r w:rsidRPr="00C4272C">
        <w:rPr>
          <w:rFonts w:ascii="Century Schoolbook" w:hAnsi="Century Schoolbook" w:cs="Times New Roman"/>
          <w:bCs/>
          <w:i/>
          <w:iCs/>
          <w:color w:val="002060"/>
          <w:sz w:val="26"/>
          <w:szCs w:val="26"/>
        </w:rPr>
        <w:t>при пользовании общей одеждой или постельным бельем</w:t>
      </w:r>
      <w:bookmarkStart w:id="0" w:name="_GoBack"/>
      <w:bookmarkEnd w:id="0"/>
    </w:p>
    <w:p w:rsidR="009263D6" w:rsidRPr="00C4272C" w:rsidRDefault="009263D6" w:rsidP="00C4272C">
      <w:pPr>
        <w:numPr>
          <w:ilvl w:val="0"/>
          <w:numId w:val="10"/>
        </w:numPr>
        <w:spacing w:after="0"/>
        <w:rPr>
          <w:rFonts w:ascii="Century Schoolbook" w:hAnsi="Century Schoolbook" w:cs="Times New Roman"/>
          <w:color w:val="002060"/>
          <w:sz w:val="26"/>
          <w:szCs w:val="26"/>
        </w:rPr>
      </w:pPr>
      <w:r w:rsidRPr="00C4272C">
        <w:rPr>
          <w:rFonts w:ascii="Century Schoolbook" w:hAnsi="Century Schoolbook" w:cs="Times New Roman"/>
          <w:bCs/>
          <w:i/>
          <w:iCs/>
          <w:color w:val="002060"/>
          <w:sz w:val="26"/>
          <w:szCs w:val="26"/>
        </w:rPr>
        <w:t xml:space="preserve">укусы насекомых и животных неопасны </w:t>
      </w:r>
    </w:p>
    <w:p w:rsidR="009263D6" w:rsidRPr="001B6CA2" w:rsidRDefault="00297335" w:rsidP="009263D6">
      <w:pPr>
        <w:ind w:left="360"/>
        <w:rPr>
          <w:rFonts w:ascii="Century Schoolbook" w:hAnsi="Century Schoolbook" w:cs="Times New Roman"/>
          <w:color w:val="002060"/>
          <w:sz w:val="28"/>
          <w:szCs w:val="28"/>
        </w:rPr>
      </w:pPr>
      <w:r w:rsidRPr="00297335"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321310</wp:posOffset>
            </wp:positionV>
            <wp:extent cx="2402840" cy="2402840"/>
            <wp:effectExtent l="0" t="0" r="0" b="0"/>
            <wp:wrapThrough wrapText="bothSides">
              <wp:wrapPolygon edited="0">
                <wp:start x="171" y="0"/>
                <wp:lineTo x="0" y="171"/>
                <wp:lineTo x="0" y="21063"/>
                <wp:lineTo x="171" y="21406"/>
                <wp:lineTo x="21235" y="21406"/>
                <wp:lineTo x="21406" y="21063"/>
                <wp:lineTo x="21406" y="171"/>
                <wp:lineTo x="21235" y="0"/>
                <wp:lineTo x="171" y="0"/>
              </wp:wrapPolygon>
            </wp:wrapThrough>
            <wp:docPr id="9" name="Рисунок 9" descr="https://mirbelogorya.ru/images/stories/news/2020/11/5gHq7OI_T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irbelogorya.ru/images/stories/news/2020/11/5gHq7OI_TT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3D6" w:rsidRDefault="009263D6" w:rsidP="009263D6">
      <w:pPr>
        <w:jc w:val="center"/>
      </w:pPr>
    </w:p>
    <w:sectPr w:rsidR="009263D6" w:rsidSect="009263D6">
      <w:pgSz w:w="16838" w:h="11906" w:orient="landscape"/>
      <w:pgMar w:top="850" w:right="1134" w:bottom="1135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2A80"/>
    <w:multiLevelType w:val="hybridMultilevel"/>
    <w:tmpl w:val="35E85360"/>
    <w:lvl w:ilvl="0" w:tplc="DAB61F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CB4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FA0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294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CECB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32A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29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25D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6F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D259D"/>
    <w:multiLevelType w:val="hybridMultilevel"/>
    <w:tmpl w:val="61601F36"/>
    <w:lvl w:ilvl="0" w:tplc="AD52AE5E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FAC60D2A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480421C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4FAD3D6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6FEAC6AA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E61C7D62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8D846DA8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662AD232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7CE86634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3B20B7C"/>
    <w:multiLevelType w:val="hybridMultilevel"/>
    <w:tmpl w:val="6CE64038"/>
    <w:lvl w:ilvl="0" w:tplc="AD52AE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0E73"/>
    <w:multiLevelType w:val="hybridMultilevel"/>
    <w:tmpl w:val="035EAFFA"/>
    <w:lvl w:ilvl="0" w:tplc="AD52AE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3443A"/>
    <w:multiLevelType w:val="hybridMultilevel"/>
    <w:tmpl w:val="56C06AB0"/>
    <w:lvl w:ilvl="0" w:tplc="69FA07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6AC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64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EE1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4CD4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6CE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AC9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C55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48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C34D6"/>
    <w:multiLevelType w:val="hybridMultilevel"/>
    <w:tmpl w:val="CDF231E0"/>
    <w:lvl w:ilvl="0" w:tplc="AA2AB7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C877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D8D0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64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08E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B85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0C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02A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E7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C6DB1"/>
    <w:multiLevelType w:val="hybridMultilevel"/>
    <w:tmpl w:val="BE8A6CBE"/>
    <w:lvl w:ilvl="0" w:tplc="31C49D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1E17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D6D8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0FF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44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5A2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AF1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694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1E5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D3FA5"/>
    <w:multiLevelType w:val="hybridMultilevel"/>
    <w:tmpl w:val="A210C718"/>
    <w:lvl w:ilvl="0" w:tplc="8F52A4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DC58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436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609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F88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6A6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813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4B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D65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A48EA"/>
    <w:multiLevelType w:val="hybridMultilevel"/>
    <w:tmpl w:val="00E834DA"/>
    <w:lvl w:ilvl="0" w:tplc="E0F821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5E58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D03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2F5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FC8D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AED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479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E50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2B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F1B84"/>
    <w:multiLevelType w:val="hybridMultilevel"/>
    <w:tmpl w:val="7EC8614A"/>
    <w:lvl w:ilvl="0" w:tplc="AD52AE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D18E9"/>
    <w:multiLevelType w:val="hybridMultilevel"/>
    <w:tmpl w:val="C7B86F0E"/>
    <w:lvl w:ilvl="0" w:tplc="CF5EF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B694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EC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2F0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AA9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AC6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489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212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4C44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20091"/>
    <w:multiLevelType w:val="hybridMultilevel"/>
    <w:tmpl w:val="F0625E96"/>
    <w:lvl w:ilvl="0" w:tplc="2496D5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232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7A7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235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838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489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25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9297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7A4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23177"/>
    <w:multiLevelType w:val="hybridMultilevel"/>
    <w:tmpl w:val="ADAA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12"/>
  </w:num>
  <w:num w:numId="7">
    <w:abstractNumId w:val="8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3552"/>
    <w:rsid w:val="00173997"/>
    <w:rsid w:val="00193552"/>
    <w:rsid w:val="001B6CA2"/>
    <w:rsid w:val="00297335"/>
    <w:rsid w:val="002B1661"/>
    <w:rsid w:val="005115E0"/>
    <w:rsid w:val="005362FD"/>
    <w:rsid w:val="0065674C"/>
    <w:rsid w:val="006753BD"/>
    <w:rsid w:val="006B642D"/>
    <w:rsid w:val="007F1674"/>
    <w:rsid w:val="008A6AE0"/>
    <w:rsid w:val="008E1F0B"/>
    <w:rsid w:val="009263D6"/>
    <w:rsid w:val="00931291"/>
    <w:rsid w:val="00A34215"/>
    <w:rsid w:val="00AD27EC"/>
    <w:rsid w:val="00B5125E"/>
    <w:rsid w:val="00BD09BB"/>
    <w:rsid w:val="00C4272C"/>
    <w:rsid w:val="00C95F83"/>
    <w:rsid w:val="00D12757"/>
    <w:rsid w:val="00D95231"/>
    <w:rsid w:val="00DB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ADF42-8BD5-4191-B2DA-B3EB5CBE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3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5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6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Базис">
  <a:themeElements>
    <a:clrScheme name="Базис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Базис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Базис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15</cp:revision>
  <cp:lastPrinted>2021-04-05T06:46:00Z</cp:lastPrinted>
  <dcterms:created xsi:type="dcterms:W3CDTF">2021-04-05T06:21:00Z</dcterms:created>
  <dcterms:modified xsi:type="dcterms:W3CDTF">2023-11-17T12:18:00Z</dcterms:modified>
</cp:coreProperties>
</file>